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B5257" w:rsidRDefault="007B5257" w:rsidP="000D69A2">
      <w:pPr>
        <w:keepNext/>
        <w:keepLines/>
        <w:suppressAutoHyphens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bookmarkStart w:id="0" w:name="_Toc434850682"/>
      <w:bookmarkStart w:id="1" w:name="_Toc435412686"/>
      <w:bookmarkStart w:id="2" w:name="_Toc453968159"/>
      <w:r>
        <w:rPr>
          <w:rFonts w:ascii="Times New Roman" w:eastAsia="Times New Roman" w:hAnsi="Times New Roman" w:cs="Times New Roman"/>
          <w:b/>
          <w:iCs/>
          <w:noProof/>
          <w:sz w:val="36"/>
          <w:szCs w:val="36"/>
        </w:rPr>
        <w:drawing>
          <wp:inline distT="0" distB="0" distL="0" distR="0">
            <wp:extent cx="6299835" cy="8734393"/>
            <wp:effectExtent l="0" t="0" r="5715" b="0"/>
            <wp:docPr id="1" name="Рисунок 1" descr="C:\Users\user\Desktop\РП физ 10-11 титул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РП физ 10-11 титул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9835" cy="87343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B5257" w:rsidRDefault="007B5257" w:rsidP="000D69A2">
      <w:pPr>
        <w:keepNext/>
        <w:keepLines/>
        <w:suppressAutoHyphens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:rsidR="007B5257" w:rsidRDefault="007B5257" w:rsidP="000D69A2">
      <w:pPr>
        <w:keepNext/>
        <w:keepLines/>
        <w:suppressAutoHyphens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:rsidR="007B5257" w:rsidRDefault="007B5257" w:rsidP="000D69A2">
      <w:pPr>
        <w:keepNext/>
        <w:keepLines/>
        <w:suppressAutoHyphens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iCs/>
          <w:sz w:val="36"/>
          <w:szCs w:val="36"/>
        </w:rPr>
      </w:pPr>
    </w:p>
    <w:p w:rsidR="000D69A2" w:rsidRPr="000D69A2" w:rsidRDefault="000D69A2" w:rsidP="000D69A2">
      <w:pPr>
        <w:keepNext/>
        <w:keepLines/>
        <w:suppressAutoHyphens/>
        <w:spacing w:after="0" w:line="360" w:lineRule="auto"/>
        <w:jc w:val="center"/>
        <w:outlineLvl w:val="3"/>
        <w:rPr>
          <w:rFonts w:ascii="Times New Roman" w:eastAsia="Times New Roman" w:hAnsi="Times New Roman" w:cs="Times New Roman"/>
          <w:b/>
          <w:iCs/>
          <w:sz w:val="36"/>
          <w:szCs w:val="36"/>
        </w:rPr>
      </w:pPr>
      <w:r w:rsidRPr="000D69A2">
        <w:rPr>
          <w:rFonts w:ascii="Times New Roman" w:eastAsia="Times New Roman" w:hAnsi="Times New Roman" w:cs="Times New Roman"/>
          <w:b/>
          <w:iCs/>
          <w:sz w:val="36"/>
          <w:szCs w:val="36"/>
        </w:rPr>
        <w:lastRenderedPageBreak/>
        <w:t>Физика</w:t>
      </w:r>
      <w:bookmarkEnd w:id="0"/>
      <w:bookmarkEnd w:id="1"/>
      <w:bookmarkEnd w:id="2"/>
      <w:r>
        <w:rPr>
          <w:rFonts w:ascii="Times New Roman" w:eastAsia="Times New Roman" w:hAnsi="Times New Roman" w:cs="Times New Roman"/>
          <w:b/>
          <w:iCs/>
          <w:sz w:val="36"/>
          <w:szCs w:val="36"/>
        </w:rPr>
        <w:t xml:space="preserve"> (базовый уровень)</w:t>
      </w:r>
    </w:p>
    <w:p w:rsidR="008868A5" w:rsidRDefault="008868A5" w:rsidP="008868A5">
      <w:pPr>
        <w:keepNext/>
        <w:keepLines/>
        <w:suppressAutoHyphens/>
        <w:spacing w:after="0" w:line="360" w:lineRule="auto"/>
        <w:ind w:firstLine="709"/>
        <w:jc w:val="both"/>
        <w:outlineLvl w:val="2"/>
        <w:rPr>
          <w:rFonts w:ascii="Times New Roman" w:eastAsia="Calibri" w:hAnsi="Times New Roman" w:cs="Times New Roman"/>
          <w:b/>
          <w:sz w:val="28"/>
          <w:szCs w:val="28"/>
        </w:rPr>
      </w:pPr>
      <w:r w:rsidRPr="004D0F19">
        <w:rPr>
          <w:rFonts w:ascii="Times New Roman" w:eastAsia="Calibri" w:hAnsi="Times New Roman" w:cs="Times New Roman"/>
          <w:b/>
          <w:sz w:val="28"/>
          <w:szCs w:val="28"/>
        </w:rPr>
        <w:t>Планируемые результаты освоения ООП СОО</w:t>
      </w:r>
    </w:p>
    <w:p w:rsidR="006625F9" w:rsidRPr="00251EB1" w:rsidRDefault="006625F9" w:rsidP="006625F9">
      <w:pPr>
        <w:pStyle w:val="Default"/>
        <w:spacing w:line="276" w:lineRule="auto"/>
        <w:jc w:val="both"/>
      </w:pPr>
      <w:r w:rsidRPr="000E7F16">
        <w:rPr>
          <w:b/>
          <w:bCs/>
          <w:u w:val="single"/>
        </w:rPr>
        <w:t xml:space="preserve">Личностными </w:t>
      </w:r>
      <w:r w:rsidRPr="00A372D4">
        <w:rPr>
          <w:b/>
          <w:color w:val="auto"/>
          <w:u w:val="single"/>
        </w:rPr>
        <w:t>результатами</w:t>
      </w:r>
      <w:r w:rsidRPr="00A372D4">
        <w:rPr>
          <w:color w:val="auto"/>
        </w:rPr>
        <w:t xml:space="preserve"> освоения основной образовательной программы </w:t>
      </w:r>
      <w:r>
        <w:rPr>
          <w:color w:val="auto"/>
        </w:rPr>
        <w:t xml:space="preserve">среднего </w:t>
      </w:r>
      <w:r w:rsidRPr="00A372D4">
        <w:rPr>
          <w:color w:val="auto"/>
        </w:rPr>
        <w:t>общего образования по учебному предмету</w:t>
      </w:r>
      <w:r>
        <w:rPr>
          <w:color w:val="auto"/>
        </w:rPr>
        <w:t xml:space="preserve"> (</w:t>
      </w:r>
      <w:r w:rsidRPr="00A372D4">
        <w:rPr>
          <w:color w:val="auto"/>
        </w:rPr>
        <w:t>курсу физики</w:t>
      </w:r>
      <w:r>
        <w:rPr>
          <w:color w:val="auto"/>
        </w:rPr>
        <w:t xml:space="preserve">) </w:t>
      </w:r>
      <w:r w:rsidRPr="00A372D4">
        <w:rPr>
          <w:color w:val="auto"/>
        </w:rPr>
        <w:t>являются</w:t>
      </w:r>
      <w:r w:rsidRPr="00251EB1">
        <w:t>: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8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чувство гордости и уважения к истории и достижениям отечественной физической науки; физически грамотное поведение в профессиональной деятельности и быту при обращении с приборами и устройствами;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8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готовность к продолжению образования и повышения квалификации в избранной профессиональной деятельности и объективное осознание роли физических компетенций в этом;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8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использовать достижения современной физической науки и физических технологий для повышения собственного интеллектуального развития в выбранной профессиональной деятельности;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8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самостоятельно добывать новые для себя физические знания, используя для этого доступные источники информации;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8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выстраивать конструктивные взаимоотношения в команде по решению общих задач;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8"/>
        </w:tabs>
        <w:spacing w:after="6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управлять своей познавательной деятельностью, проводить самооценку уровня собственного интеллектуального развития;</w:t>
      </w:r>
    </w:p>
    <w:p w:rsidR="006625F9" w:rsidRPr="00A372D4" w:rsidRDefault="006625F9" w:rsidP="006625F9">
      <w:pPr>
        <w:pStyle w:val="Default"/>
        <w:spacing w:line="276" w:lineRule="auto"/>
        <w:jc w:val="both"/>
        <w:rPr>
          <w:b/>
          <w:bCs/>
          <w:color w:val="auto"/>
        </w:rPr>
      </w:pPr>
      <w:proofErr w:type="spellStart"/>
      <w:r w:rsidRPr="00A372D4">
        <w:rPr>
          <w:b/>
          <w:color w:val="auto"/>
          <w:u w:val="single"/>
        </w:rPr>
        <w:t>Метапредметными</w:t>
      </w:r>
      <w:proofErr w:type="spellEnd"/>
      <w:r w:rsidRPr="00A372D4">
        <w:rPr>
          <w:b/>
          <w:color w:val="auto"/>
          <w:u w:val="single"/>
        </w:rPr>
        <w:t xml:space="preserve"> результатами</w:t>
      </w:r>
      <w:r w:rsidRPr="00A372D4">
        <w:rPr>
          <w:color w:val="auto"/>
        </w:rPr>
        <w:t xml:space="preserve"> освоения основной образовательной программы </w:t>
      </w:r>
      <w:r>
        <w:rPr>
          <w:color w:val="auto"/>
        </w:rPr>
        <w:t xml:space="preserve">среднего </w:t>
      </w:r>
      <w:r w:rsidRPr="00A372D4">
        <w:rPr>
          <w:color w:val="auto"/>
        </w:rPr>
        <w:t>общего образования по учебному предмету</w:t>
      </w:r>
      <w:r>
        <w:rPr>
          <w:color w:val="auto"/>
        </w:rPr>
        <w:t xml:space="preserve"> (</w:t>
      </w:r>
      <w:r w:rsidRPr="00A372D4">
        <w:rPr>
          <w:color w:val="auto"/>
        </w:rPr>
        <w:t>курсу физики</w:t>
      </w:r>
      <w:r>
        <w:rPr>
          <w:color w:val="auto"/>
        </w:rPr>
        <w:t xml:space="preserve">) </w:t>
      </w:r>
      <w:r w:rsidRPr="00A372D4">
        <w:rPr>
          <w:color w:val="auto"/>
        </w:rPr>
        <w:t>являются: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8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использование различных видов познавательной деятельности для решения физических задач, применение основных методов познания (наблюдения, описания, измерения, эксперимента) для изучения различных сторон окружающей действительности;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3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использование основных интеллектуальных операций: постановки задачи, формулирования гипотез, анализа и синтеза, сравнения, обобщения, систематизации, выявления причинно-следственных связей, поиска аналогов, формулирования выводов для изучения различных сторон физических объектов, явлений и процессов, с которыми возникает необходимость сталкиваться в профессиональной сфере;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3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генерировать идеи и определять средства, необходимые для их реализации;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3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использовать различные источники для получения физической информации, оценивать ее достоверность;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3"/>
        </w:tabs>
        <w:spacing w:after="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анализировать и представлять информацию в различных видах;</w:t>
      </w:r>
    </w:p>
    <w:p w:rsidR="006625F9" w:rsidRPr="007948F8" w:rsidRDefault="006625F9" w:rsidP="006625F9">
      <w:pPr>
        <w:widowControl w:val="0"/>
        <w:numPr>
          <w:ilvl w:val="0"/>
          <w:numId w:val="5"/>
        </w:numPr>
        <w:tabs>
          <w:tab w:val="left" w:pos="450"/>
          <w:tab w:val="left" w:pos="883"/>
        </w:tabs>
        <w:spacing w:after="60"/>
        <w:ind w:firstLine="270"/>
        <w:jc w:val="both"/>
        <w:rPr>
          <w:rFonts w:ascii="Times New Roman" w:hAnsi="Times New Roman" w:cs="Times New Roman"/>
          <w:sz w:val="24"/>
          <w:szCs w:val="24"/>
        </w:rPr>
      </w:pPr>
      <w:r w:rsidRPr="007948F8">
        <w:rPr>
          <w:rStyle w:val="21"/>
          <w:rFonts w:ascii="Times New Roman" w:hAnsi="Times New Roman" w:cs="Times New Roman"/>
          <w:sz w:val="24"/>
          <w:szCs w:val="24"/>
        </w:rPr>
        <w:t>умение публично представлять результаты собственного исследования, вести дискуссии, доступно и гармонично сочетая содержание и формы представляемой информации;</w:t>
      </w:r>
    </w:p>
    <w:p w:rsidR="009C6FB2" w:rsidRDefault="009C6FB2" w:rsidP="004F0195">
      <w:pPr>
        <w:pStyle w:val="Default"/>
        <w:spacing w:line="276" w:lineRule="auto"/>
        <w:jc w:val="both"/>
        <w:rPr>
          <w:b/>
          <w:bCs/>
          <w:u w:val="single"/>
        </w:rPr>
      </w:pPr>
    </w:p>
    <w:p w:rsidR="000D69A2" w:rsidRPr="00983616" w:rsidRDefault="004F0195" w:rsidP="004F0195">
      <w:pPr>
        <w:pStyle w:val="Default"/>
        <w:spacing w:line="276" w:lineRule="auto"/>
        <w:jc w:val="both"/>
        <w:rPr>
          <w:rFonts w:ascii="Arial" w:eastAsia="Calibri" w:hAnsi="Arial" w:cs="Arial"/>
          <w:u w:color="000000"/>
          <w:bdr w:val="nil"/>
        </w:rPr>
      </w:pPr>
      <w:r>
        <w:rPr>
          <w:b/>
          <w:bCs/>
          <w:u w:val="single"/>
        </w:rPr>
        <w:t>Предметные результаты</w:t>
      </w:r>
    </w:p>
    <w:p w:rsidR="004F0195" w:rsidRPr="004F0195" w:rsidRDefault="004F0195" w:rsidP="004F0195">
      <w:pPr>
        <w:spacing w:line="242" w:lineRule="auto"/>
        <w:rPr>
          <w:rFonts w:ascii="Times New Roman" w:hAnsi="Times New Roman" w:cs="Times New Roman"/>
          <w:b/>
          <w:sz w:val="24"/>
        </w:rPr>
      </w:pPr>
      <w:r w:rsidRPr="004F0195">
        <w:rPr>
          <w:rFonts w:ascii="Times New Roman" w:hAnsi="Times New Roman" w:cs="Times New Roman"/>
          <w:b/>
          <w:sz w:val="24"/>
        </w:rPr>
        <w:t>В результате изучения учебного предмета «Физика» на уровне среднего общего образования:</w:t>
      </w:r>
    </w:p>
    <w:p w:rsidR="004F0195" w:rsidRPr="004F0195" w:rsidRDefault="004F0195" w:rsidP="004F0195">
      <w:pPr>
        <w:spacing w:line="269" w:lineRule="exact"/>
        <w:rPr>
          <w:rFonts w:ascii="Times New Roman" w:hAnsi="Times New Roman" w:cs="Times New Roman"/>
          <w:b/>
          <w:sz w:val="24"/>
        </w:rPr>
      </w:pPr>
      <w:r w:rsidRPr="004F0195">
        <w:rPr>
          <w:rFonts w:ascii="Times New Roman" w:hAnsi="Times New Roman" w:cs="Times New Roman"/>
          <w:b/>
          <w:sz w:val="24"/>
        </w:rPr>
        <w:t>Выпускник МБОУ «</w:t>
      </w:r>
      <w:proofErr w:type="spellStart"/>
      <w:r w:rsidRPr="004F0195">
        <w:rPr>
          <w:rFonts w:ascii="Times New Roman" w:hAnsi="Times New Roman" w:cs="Times New Roman"/>
          <w:b/>
          <w:sz w:val="24"/>
        </w:rPr>
        <w:t>Борискинская</w:t>
      </w:r>
      <w:proofErr w:type="spellEnd"/>
      <w:r w:rsidRPr="004F0195">
        <w:rPr>
          <w:rFonts w:ascii="Times New Roman" w:hAnsi="Times New Roman" w:cs="Times New Roman"/>
          <w:b/>
          <w:sz w:val="24"/>
        </w:rPr>
        <w:t xml:space="preserve"> СОШ» </w:t>
      </w:r>
      <w:proofErr w:type="spellStart"/>
      <w:r w:rsidRPr="004F0195">
        <w:rPr>
          <w:rFonts w:ascii="Times New Roman" w:hAnsi="Times New Roman" w:cs="Times New Roman"/>
          <w:b/>
          <w:sz w:val="24"/>
        </w:rPr>
        <w:t>Алькеевского</w:t>
      </w:r>
      <w:proofErr w:type="spellEnd"/>
      <w:r w:rsidRPr="004F0195">
        <w:rPr>
          <w:rFonts w:ascii="Times New Roman" w:hAnsi="Times New Roman" w:cs="Times New Roman"/>
          <w:b/>
          <w:sz w:val="24"/>
        </w:rPr>
        <w:t xml:space="preserve"> МР РТ на базовом уровне научится: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</w:tabs>
        <w:autoSpaceDE w:val="0"/>
        <w:autoSpaceDN w:val="0"/>
        <w:spacing w:after="0" w:line="240" w:lineRule="auto"/>
        <w:ind w:left="142" w:right="31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демонстрировать на примерах роль и место физики в формировании современной научной картины мира, в развитии современной техники и технологий, в практической деятельности людей;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2" w:lineRule="auto"/>
        <w:ind w:right="31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демонстрировать на примерах взаимосвязь между физикой и другими естественными науками;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2" w:lineRule="auto"/>
        <w:ind w:right="310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 xml:space="preserve">устанавливать взаимосвязь естественно-научных явлений и применять </w:t>
      </w:r>
      <w:r w:rsidRPr="004F0195">
        <w:rPr>
          <w:rFonts w:ascii="Times New Roman" w:hAnsi="Times New Roman" w:cs="Times New Roman"/>
          <w:sz w:val="24"/>
        </w:rPr>
        <w:lastRenderedPageBreak/>
        <w:t>основные физические модели для их описания и</w:t>
      </w:r>
      <w:r w:rsidRPr="004F0195">
        <w:rPr>
          <w:rFonts w:ascii="Times New Roman" w:hAnsi="Times New Roman" w:cs="Times New Roman"/>
          <w:spacing w:val="-8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объяснения;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1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использовать информацию физического содержания при решении учебных, практических, проектных и исследовательских задач, интегрируя информацию из различных источников и критически ее</w:t>
      </w:r>
      <w:r w:rsidRPr="004F0195">
        <w:rPr>
          <w:rFonts w:ascii="Times New Roman" w:hAnsi="Times New Roman" w:cs="Times New Roman"/>
          <w:spacing w:val="3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оценивая;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12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различать и уметь использовать в учебно-исследовательской деятельности методы научного познания (наблюдение, описание, измерение, эксперимент, выдвижение гипотезы, моделирование и др.) и формы научного познания (факты, законы, теории), демонстрируя на примерах их роль и место в научном</w:t>
      </w:r>
      <w:r w:rsidRPr="004F0195">
        <w:rPr>
          <w:rFonts w:ascii="Times New Roman" w:hAnsi="Times New Roman" w:cs="Times New Roman"/>
          <w:spacing w:val="-1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познании;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13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проводить прямые и косвенные изменения физических величин, выбирая измерительные приборы с учетом необходимой точности измерений, планировать ход измерений, получать значение измеряемой величины и оценивать относительную погрешность по заданным</w:t>
      </w:r>
      <w:r w:rsidRPr="004F0195">
        <w:rPr>
          <w:rFonts w:ascii="Times New Roman" w:hAnsi="Times New Roman" w:cs="Times New Roman"/>
          <w:spacing w:val="2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формулам;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16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проводить исследования зависимостей между физическими величинами: проводить измерения и определять на основе исследования значение параметров, характеризующих данную зависимость между величинами, и делать вывод с учетом погрешности</w:t>
      </w:r>
      <w:r w:rsidRPr="004F0195">
        <w:rPr>
          <w:rFonts w:ascii="Times New Roman" w:hAnsi="Times New Roman" w:cs="Times New Roman"/>
          <w:spacing w:val="-15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измерений;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2" w:lineRule="auto"/>
        <w:ind w:right="315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использовать для описания характера протекания физических процессов физические величины и демонстрировать взаимосвязь между</w:t>
      </w:r>
      <w:r w:rsidRPr="004F0195">
        <w:rPr>
          <w:rFonts w:ascii="Times New Roman" w:hAnsi="Times New Roman" w:cs="Times New Roman"/>
          <w:spacing w:val="-5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ними;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2" w:lineRule="auto"/>
        <w:ind w:right="315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использовать для описания характера протекания физических процессов физические законы с учетом границ их</w:t>
      </w:r>
      <w:r w:rsidRPr="004F0195">
        <w:rPr>
          <w:rFonts w:ascii="Times New Roman" w:hAnsi="Times New Roman" w:cs="Times New Roman"/>
          <w:spacing w:val="1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применимости;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17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 xml:space="preserve">решать качественные задачи (в том числе и </w:t>
      </w:r>
      <w:proofErr w:type="spellStart"/>
      <w:r w:rsidRPr="004F0195">
        <w:rPr>
          <w:rFonts w:ascii="Times New Roman" w:hAnsi="Times New Roman" w:cs="Times New Roman"/>
          <w:sz w:val="24"/>
        </w:rPr>
        <w:t>межпредметного</w:t>
      </w:r>
      <w:proofErr w:type="spellEnd"/>
      <w:r w:rsidRPr="004F0195">
        <w:rPr>
          <w:rFonts w:ascii="Times New Roman" w:hAnsi="Times New Roman" w:cs="Times New Roman"/>
          <w:sz w:val="24"/>
        </w:rPr>
        <w:t xml:space="preserve"> характера): используя модели, физические величины и законы, выстраивать логически верную цепочку объяснения (доказательства) предложенного в задаче процесса</w:t>
      </w:r>
      <w:r w:rsidRPr="004F0195">
        <w:rPr>
          <w:rFonts w:ascii="Times New Roman" w:hAnsi="Times New Roman" w:cs="Times New Roman"/>
          <w:spacing w:val="9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(явления);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14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решать расчетные задачи с явно заданной физической моделью: на основе анализа условия задачи выделять физическую модель, находить физические величины и законы, необходимые и достаточные для ее решения, проводить расчеты и проверять полученный результат;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37" w:lineRule="auto"/>
        <w:ind w:right="316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 xml:space="preserve">учитывать границы применения изученных физических моделей при решении физических и </w:t>
      </w:r>
      <w:proofErr w:type="spellStart"/>
      <w:r w:rsidRPr="004F0195">
        <w:rPr>
          <w:rFonts w:ascii="Times New Roman" w:hAnsi="Times New Roman" w:cs="Times New Roman"/>
          <w:sz w:val="24"/>
        </w:rPr>
        <w:t>межпредметных</w:t>
      </w:r>
      <w:proofErr w:type="spellEnd"/>
      <w:r w:rsidRPr="004F0195">
        <w:rPr>
          <w:rFonts w:ascii="Times New Roman" w:hAnsi="Times New Roman" w:cs="Times New Roman"/>
          <w:spacing w:val="-2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задач;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11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использовать информацию и применять знания о принципах работы и основных характеристиках изученных машин, приборов и других технических устройств для решения практических, учебно-исследовательских и проектных</w:t>
      </w:r>
      <w:r w:rsidRPr="004F0195">
        <w:rPr>
          <w:rFonts w:ascii="Times New Roman" w:hAnsi="Times New Roman" w:cs="Times New Roman"/>
          <w:spacing w:val="9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задач;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before="66" w:after="0" w:line="240" w:lineRule="auto"/>
        <w:ind w:right="315" w:firstLine="0"/>
        <w:contextualSpacing w:val="0"/>
        <w:jc w:val="both"/>
        <w:rPr>
          <w:rFonts w:ascii="Times New Roman" w:hAnsi="Times New Roman" w:cs="Times New Roman"/>
          <w:sz w:val="24"/>
        </w:rPr>
      </w:pPr>
      <w:r w:rsidRPr="004F0195">
        <w:rPr>
          <w:rFonts w:ascii="Times New Roman" w:hAnsi="Times New Roman" w:cs="Times New Roman"/>
          <w:sz w:val="24"/>
        </w:rPr>
        <w:t>использовать знания о физических объектах и процессах в повседневной жизни для обеспечения безопасности при обращении с приборами и техническими устройствами, для сохранения здоровья и соблюдения норм экологического поведения в окружающей среде, для принятия решений в повседневной</w:t>
      </w:r>
      <w:r w:rsidRPr="004F0195">
        <w:rPr>
          <w:rFonts w:ascii="Times New Roman" w:hAnsi="Times New Roman" w:cs="Times New Roman"/>
          <w:spacing w:val="3"/>
          <w:sz w:val="24"/>
        </w:rPr>
        <w:t xml:space="preserve"> </w:t>
      </w:r>
      <w:r w:rsidRPr="004F0195">
        <w:rPr>
          <w:rFonts w:ascii="Times New Roman" w:hAnsi="Times New Roman" w:cs="Times New Roman"/>
          <w:sz w:val="24"/>
        </w:rPr>
        <w:t>жизни.</w:t>
      </w:r>
    </w:p>
    <w:p w:rsidR="004F0195" w:rsidRDefault="004F0195" w:rsidP="004F0195">
      <w:pPr>
        <w:pStyle w:val="2"/>
        <w:tabs>
          <w:tab w:val="left" w:pos="142"/>
          <w:tab w:val="left" w:pos="284"/>
        </w:tabs>
        <w:spacing w:before="6"/>
        <w:ind w:left="819"/>
        <w:jc w:val="both"/>
      </w:pPr>
    </w:p>
    <w:p w:rsidR="004F0195" w:rsidRPr="004F0195" w:rsidRDefault="004F0195" w:rsidP="004F0195">
      <w:pPr>
        <w:pStyle w:val="2"/>
        <w:tabs>
          <w:tab w:val="left" w:pos="142"/>
          <w:tab w:val="left" w:pos="284"/>
        </w:tabs>
        <w:spacing w:before="6"/>
        <w:ind w:left="819"/>
        <w:jc w:val="both"/>
      </w:pPr>
      <w:r w:rsidRPr="004F0195">
        <w:t>Выпускник МБОУ «</w:t>
      </w:r>
      <w:proofErr w:type="spellStart"/>
      <w:r w:rsidRPr="004F0195">
        <w:t>Борискинская</w:t>
      </w:r>
      <w:proofErr w:type="spellEnd"/>
      <w:r w:rsidRPr="004F0195">
        <w:t xml:space="preserve"> СОШ» </w:t>
      </w:r>
      <w:proofErr w:type="spellStart"/>
      <w:r w:rsidRPr="004F0195">
        <w:t>Алькеевского</w:t>
      </w:r>
      <w:proofErr w:type="spellEnd"/>
      <w:r w:rsidRPr="004F0195">
        <w:t xml:space="preserve"> МР РТ на базовом уровне получит возможность научиться: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before="1" w:after="0" w:line="237" w:lineRule="auto"/>
        <w:ind w:right="315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>понимать и объяснять целостность физической теории, различать границы ее применимости и место в ряду других физических</w:t>
      </w:r>
      <w:r w:rsidRPr="004F0195">
        <w:rPr>
          <w:rFonts w:ascii="Times New Roman" w:hAnsi="Times New Roman" w:cs="Times New Roman"/>
          <w:i/>
          <w:spacing w:val="8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теорий;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before="3" w:after="0" w:line="240" w:lineRule="auto"/>
        <w:ind w:right="309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>владеть приемами построения теоретических доказательств, а также прогнозирования особенностей протекания физических явлений и процессов на основе полученных теоретических выводов и</w:t>
      </w:r>
      <w:r w:rsidRPr="004F0195">
        <w:rPr>
          <w:rFonts w:ascii="Times New Roman" w:hAnsi="Times New Roman" w:cs="Times New Roman"/>
          <w:i/>
          <w:spacing w:val="3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доказательств;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2" w:lineRule="auto"/>
        <w:ind w:right="318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>характеризовать системную связь между основополагающими научными понятиями: пространство, время, материя (вещество, поле), движение, сила,</w:t>
      </w:r>
      <w:r w:rsidRPr="004F0195">
        <w:rPr>
          <w:rFonts w:ascii="Times New Roman" w:hAnsi="Times New Roman" w:cs="Times New Roman"/>
          <w:i/>
          <w:spacing w:val="8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энергия;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2" w:lineRule="auto"/>
        <w:ind w:right="320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>выдвигать гипотезы на основе знания основополагающих физических закономерностей и</w:t>
      </w:r>
      <w:r w:rsidRPr="004F0195">
        <w:rPr>
          <w:rFonts w:ascii="Times New Roman" w:hAnsi="Times New Roman" w:cs="Times New Roman"/>
          <w:i/>
          <w:spacing w:val="4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законов;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71" w:lineRule="exact"/>
        <w:ind w:left="1525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>самостоятельно планировать и проводить физические</w:t>
      </w:r>
      <w:r w:rsidRPr="004F0195">
        <w:rPr>
          <w:rFonts w:ascii="Times New Roman" w:hAnsi="Times New Roman" w:cs="Times New Roman"/>
          <w:i/>
          <w:spacing w:val="2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эксперименты;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23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>характеризовать глобальные проблемы, стоящие перед человечеством: энергетические, сырьевые, экологические, – и роль физики в решении этих</w:t>
      </w:r>
      <w:r w:rsidRPr="004F0195">
        <w:rPr>
          <w:rFonts w:ascii="Times New Roman" w:hAnsi="Times New Roman" w:cs="Times New Roman"/>
          <w:i/>
          <w:spacing w:val="2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проблем;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09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 xml:space="preserve">решать практико-ориентированные качественные и расчетные физические задачи с выбором физической модели, используя несколько физических законов или формул, связывающих известные физические величины, в контексте </w:t>
      </w:r>
      <w:proofErr w:type="spellStart"/>
      <w:r w:rsidRPr="004F0195">
        <w:rPr>
          <w:rFonts w:ascii="Times New Roman" w:hAnsi="Times New Roman" w:cs="Times New Roman"/>
          <w:i/>
          <w:sz w:val="24"/>
        </w:rPr>
        <w:t>межпредметных</w:t>
      </w:r>
      <w:proofErr w:type="spellEnd"/>
      <w:r w:rsidRPr="004F0195">
        <w:rPr>
          <w:rFonts w:ascii="Times New Roman" w:hAnsi="Times New Roman" w:cs="Times New Roman"/>
          <w:i/>
          <w:spacing w:val="-5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связей;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2" w:lineRule="auto"/>
        <w:ind w:right="315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lastRenderedPageBreak/>
        <w:t>объяснять принципы работы и характеристики изученных машин, приборов и технических</w:t>
      </w:r>
      <w:r w:rsidRPr="004F0195">
        <w:rPr>
          <w:rFonts w:ascii="Times New Roman" w:hAnsi="Times New Roman" w:cs="Times New Roman"/>
          <w:i/>
          <w:spacing w:val="1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устройств;</w:t>
      </w:r>
    </w:p>
    <w:p w:rsidR="004F0195" w:rsidRPr="004F0195" w:rsidRDefault="004F0195" w:rsidP="004F0195">
      <w:pPr>
        <w:pStyle w:val="a3"/>
        <w:widowControl w:val="0"/>
        <w:numPr>
          <w:ilvl w:val="1"/>
          <w:numId w:val="14"/>
        </w:numPr>
        <w:tabs>
          <w:tab w:val="left" w:pos="142"/>
          <w:tab w:val="left" w:pos="284"/>
          <w:tab w:val="left" w:pos="1526"/>
        </w:tabs>
        <w:autoSpaceDE w:val="0"/>
        <w:autoSpaceDN w:val="0"/>
        <w:spacing w:after="0" w:line="240" w:lineRule="auto"/>
        <w:ind w:right="309" w:firstLine="0"/>
        <w:contextualSpacing w:val="0"/>
        <w:jc w:val="both"/>
        <w:rPr>
          <w:rFonts w:ascii="Times New Roman" w:hAnsi="Times New Roman" w:cs="Times New Roman"/>
          <w:i/>
          <w:sz w:val="24"/>
        </w:rPr>
      </w:pPr>
      <w:r w:rsidRPr="004F0195">
        <w:rPr>
          <w:rFonts w:ascii="Times New Roman" w:hAnsi="Times New Roman" w:cs="Times New Roman"/>
          <w:i/>
          <w:sz w:val="24"/>
        </w:rPr>
        <w:t>объяснять условия применения физических моделей при решении физических задач, находить адекватную предложенной задаче физическую модель, разрешать проблему как на основе имеющихся знаний, так и при помощи методов</w:t>
      </w:r>
      <w:r w:rsidRPr="004F0195">
        <w:rPr>
          <w:rFonts w:ascii="Times New Roman" w:hAnsi="Times New Roman" w:cs="Times New Roman"/>
          <w:i/>
          <w:spacing w:val="10"/>
          <w:sz w:val="24"/>
        </w:rPr>
        <w:t xml:space="preserve"> </w:t>
      </w:r>
      <w:r w:rsidRPr="004F0195">
        <w:rPr>
          <w:rFonts w:ascii="Times New Roman" w:hAnsi="Times New Roman" w:cs="Times New Roman"/>
          <w:i/>
          <w:sz w:val="24"/>
        </w:rPr>
        <w:t>оценки.</w:t>
      </w:r>
    </w:p>
    <w:p w:rsidR="0003484E" w:rsidRPr="004F0195" w:rsidRDefault="0003484E" w:rsidP="004F0195">
      <w:pPr>
        <w:tabs>
          <w:tab w:val="left" w:pos="3600"/>
        </w:tabs>
        <w:rPr>
          <w:rFonts w:ascii="Times New Roman" w:hAnsi="Times New Roman" w:cs="Times New Roman"/>
          <w:b/>
          <w:sz w:val="28"/>
          <w:szCs w:val="28"/>
        </w:rPr>
      </w:pPr>
    </w:p>
    <w:p w:rsidR="00130F53" w:rsidRDefault="00BA4F49" w:rsidP="00130F53">
      <w:pPr>
        <w:keepNext/>
        <w:keepLines/>
        <w:suppressAutoHyphens/>
        <w:spacing w:after="0" w:line="360" w:lineRule="auto"/>
        <w:ind w:firstLine="709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</w:rPr>
      </w:pPr>
      <w:r w:rsidRPr="00BA4F49">
        <w:rPr>
          <w:rFonts w:ascii="Times New Roman" w:eastAsia="Times New Roman" w:hAnsi="Times New Roman" w:cs="Times New Roman"/>
          <w:b/>
          <w:sz w:val="28"/>
          <w:szCs w:val="28"/>
        </w:rPr>
        <w:t xml:space="preserve">Содержание программы курса физики </w:t>
      </w:r>
    </w:p>
    <w:p w:rsidR="00502D0B" w:rsidRDefault="00502D0B" w:rsidP="00130F53">
      <w:pPr>
        <w:keepNext/>
        <w:keepLines/>
        <w:suppressAutoHyphens/>
        <w:spacing w:after="0" w:line="360" w:lineRule="auto"/>
        <w:ind w:firstLine="709"/>
        <w:jc w:val="center"/>
        <w:outlineLvl w:val="2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10 класс</w:t>
      </w:r>
    </w:p>
    <w:p w:rsidR="004F0195" w:rsidRPr="004F0195" w:rsidRDefault="004F0195" w:rsidP="004F0195">
      <w:pPr>
        <w:spacing w:line="273" w:lineRule="exact"/>
        <w:ind w:left="153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F0195">
        <w:rPr>
          <w:rFonts w:ascii="Times New Roman" w:hAnsi="Times New Roman" w:cs="Times New Roman"/>
          <w:b/>
          <w:sz w:val="24"/>
          <w:szCs w:val="24"/>
        </w:rPr>
        <w:t>Физика и естественно-научный метод познания природы</w:t>
      </w:r>
      <w:r w:rsidR="00EE6626">
        <w:rPr>
          <w:rFonts w:ascii="Times New Roman" w:hAnsi="Times New Roman" w:cs="Times New Roman"/>
          <w:b/>
          <w:sz w:val="24"/>
          <w:szCs w:val="24"/>
        </w:rPr>
        <w:t xml:space="preserve"> (1 час)</w:t>
      </w:r>
    </w:p>
    <w:p w:rsidR="004F0195" w:rsidRPr="004F0195" w:rsidRDefault="004F0195" w:rsidP="004F0195">
      <w:pPr>
        <w:pStyle w:val="a8"/>
        <w:ind w:right="310" w:firstLine="710"/>
        <w:rPr>
          <w:rFonts w:ascii="Times New Roman" w:hAnsi="Times New Roman" w:cs="Times New Roman"/>
          <w:i/>
          <w:sz w:val="24"/>
          <w:szCs w:val="24"/>
        </w:rPr>
      </w:pPr>
      <w:r w:rsidRPr="004F0195">
        <w:rPr>
          <w:rFonts w:ascii="Times New Roman" w:hAnsi="Times New Roman" w:cs="Times New Roman"/>
          <w:sz w:val="24"/>
          <w:szCs w:val="24"/>
        </w:rPr>
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</w:r>
      <w:r w:rsidRPr="004F0195">
        <w:rPr>
          <w:rFonts w:ascii="Times New Roman" w:hAnsi="Times New Roman" w:cs="Times New Roman"/>
          <w:b/>
          <w:color w:val="1F487C"/>
          <w:sz w:val="24"/>
          <w:szCs w:val="24"/>
        </w:rPr>
        <w:t xml:space="preserve">. </w:t>
      </w:r>
      <w:r w:rsidRPr="004F0195">
        <w:rPr>
          <w:rFonts w:ascii="Times New Roman" w:hAnsi="Times New Roman" w:cs="Times New Roman"/>
          <w:sz w:val="24"/>
          <w:szCs w:val="24"/>
        </w:rPr>
        <w:t xml:space="preserve">Роль и место физики в формировании современной научной картины мира, в практической деятельности людей. </w:t>
      </w:r>
      <w:r w:rsidRPr="004F0195">
        <w:rPr>
          <w:rFonts w:ascii="Times New Roman" w:hAnsi="Times New Roman" w:cs="Times New Roman"/>
          <w:i/>
          <w:sz w:val="24"/>
          <w:szCs w:val="24"/>
        </w:rPr>
        <w:t>Физика и культура.</w:t>
      </w:r>
    </w:p>
    <w:p w:rsidR="004F0195" w:rsidRPr="00B82471" w:rsidRDefault="004F0195" w:rsidP="004F0195">
      <w:pPr>
        <w:pStyle w:val="1"/>
        <w:spacing w:before="1" w:line="273" w:lineRule="exac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82471">
        <w:rPr>
          <w:rFonts w:ascii="Times New Roman" w:hAnsi="Times New Roman" w:cs="Times New Roman"/>
          <w:b/>
          <w:color w:val="auto"/>
          <w:sz w:val="24"/>
          <w:szCs w:val="24"/>
        </w:rPr>
        <w:t>Механика</w:t>
      </w:r>
      <w:r w:rsidR="009C6FB2">
        <w:rPr>
          <w:rFonts w:ascii="Times New Roman" w:hAnsi="Times New Roman" w:cs="Times New Roman"/>
          <w:b/>
          <w:color w:val="auto"/>
          <w:sz w:val="24"/>
          <w:szCs w:val="24"/>
        </w:rPr>
        <w:t xml:space="preserve"> (26 ч.)</w:t>
      </w:r>
    </w:p>
    <w:p w:rsidR="004F0195" w:rsidRPr="004F0195" w:rsidRDefault="00B82471" w:rsidP="004F0195">
      <w:pPr>
        <w:pStyle w:val="a8"/>
        <w:tabs>
          <w:tab w:val="left" w:pos="2686"/>
          <w:tab w:val="left" w:pos="4432"/>
          <w:tab w:val="left" w:pos="6053"/>
          <w:tab w:val="left" w:pos="7348"/>
          <w:tab w:val="left" w:pos="8800"/>
        </w:tabs>
        <w:spacing w:line="242" w:lineRule="auto"/>
        <w:ind w:right="320" w:firstLine="71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Границы </w:t>
      </w:r>
      <w:r w:rsidR="004F0195" w:rsidRPr="004F0195">
        <w:rPr>
          <w:rFonts w:ascii="Times New Roman" w:hAnsi="Times New Roman" w:cs="Times New Roman"/>
          <w:sz w:val="24"/>
          <w:szCs w:val="24"/>
        </w:rPr>
        <w:t>применимости</w:t>
      </w:r>
      <w:r>
        <w:rPr>
          <w:rFonts w:ascii="Times New Roman" w:hAnsi="Times New Roman" w:cs="Times New Roman"/>
          <w:sz w:val="24"/>
          <w:szCs w:val="24"/>
        </w:rPr>
        <w:t xml:space="preserve"> классической механики. Важнейшие </w:t>
      </w:r>
      <w:r w:rsidR="004F0195" w:rsidRPr="004F0195">
        <w:rPr>
          <w:rFonts w:ascii="Times New Roman" w:hAnsi="Times New Roman" w:cs="Times New Roman"/>
          <w:spacing w:val="-1"/>
          <w:sz w:val="24"/>
          <w:szCs w:val="24"/>
        </w:rPr>
        <w:t xml:space="preserve">кинематические </w:t>
      </w:r>
      <w:r w:rsidR="004F0195" w:rsidRPr="004F0195">
        <w:rPr>
          <w:rFonts w:ascii="Times New Roman" w:hAnsi="Times New Roman" w:cs="Times New Roman"/>
          <w:sz w:val="24"/>
          <w:szCs w:val="24"/>
        </w:rPr>
        <w:t>характеристики – перемещение, скорость, ускорение. Основные модели тел и</w:t>
      </w:r>
      <w:r w:rsidR="004F0195" w:rsidRPr="004F0195">
        <w:rPr>
          <w:rFonts w:ascii="Times New Roman" w:hAnsi="Times New Roman" w:cs="Times New Roman"/>
          <w:spacing w:val="-9"/>
          <w:sz w:val="24"/>
          <w:szCs w:val="24"/>
        </w:rPr>
        <w:t xml:space="preserve"> </w:t>
      </w:r>
      <w:r w:rsidR="004F0195" w:rsidRPr="004F0195">
        <w:rPr>
          <w:rFonts w:ascii="Times New Roman" w:hAnsi="Times New Roman" w:cs="Times New Roman"/>
          <w:sz w:val="24"/>
          <w:szCs w:val="24"/>
        </w:rPr>
        <w:t>движений.</w:t>
      </w:r>
    </w:p>
    <w:p w:rsidR="004F0195" w:rsidRPr="004F0195" w:rsidRDefault="00B82471" w:rsidP="00B82471">
      <w:pPr>
        <w:pStyle w:val="a8"/>
        <w:tabs>
          <w:tab w:val="left" w:pos="3469"/>
          <w:tab w:val="left" w:pos="4121"/>
          <w:tab w:val="left" w:pos="5128"/>
          <w:tab w:val="left" w:pos="6625"/>
          <w:tab w:val="left" w:pos="7958"/>
          <w:tab w:val="left" w:pos="8750"/>
          <w:tab w:val="left" w:pos="9699"/>
        </w:tabs>
        <w:spacing w:line="271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Взаимодействие тел. Законы Всемирного тяготения, 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Гука, </w:t>
      </w:r>
      <w:r>
        <w:rPr>
          <w:rFonts w:ascii="Times New Roman" w:hAnsi="Times New Roman" w:cs="Times New Roman"/>
          <w:sz w:val="24"/>
          <w:szCs w:val="24"/>
        </w:rPr>
        <w:t xml:space="preserve">сухого </w:t>
      </w:r>
      <w:r w:rsidR="004F0195" w:rsidRPr="004F0195">
        <w:rPr>
          <w:rFonts w:ascii="Times New Roman" w:hAnsi="Times New Roman" w:cs="Times New Roman"/>
          <w:sz w:val="24"/>
          <w:szCs w:val="24"/>
        </w:rPr>
        <w:t>трения.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F0195" w:rsidRPr="004F0195">
        <w:rPr>
          <w:rFonts w:ascii="Times New Roman" w:hAnsi="Times New Roman" w:cs="Times New Roman"/>
          <w:sz w:val="24"/>
          <w:szCs w:val="24"/>
        </w:rPr>
        <w:t>Инерциальная система отсчета. Законы механики Ньютона.</w:t>
      </w:r>
    </w:p>
    <w:p w:rsidR="004F0195" w:rsidRPr="004F0195" w:rsidRDefault="004F0195" w:rsidP="00B82471">
      <w:pPr>
        <w:ind w:right="315" w:firstLine="426"/>
        <w:jc w:val="both"/>
        <w:rPr>
          <w:rFonts w:ascii="Times New Roman" w:hAnsi="Times New Roman" w:cs="Times New Roman"/>
          <w:sz w:val="24"/>
          <w:szCs w:val="24"/>
        </w:rPr>
      </w:pPr>
      <w:r w:rsidRPr="004F0195">
        <w:rPr>
          <w:rFonts w:ascii="Times New Roman" w:hAnsi="Times New Roman" w:cs="Times New Roman"/>
          <w:sz w:val="24"/>
          <w:szCs w:val="24"/>
        </w:rPr>
        <w:t xml:space="preserve">Импульс материальной точки и системы. Изменение и сохранение импульса. </w:t>
      </w:r>
      <w:r w:rsidRPr="004F0195">
        <w:rPr>
          <w:rFonts w:ascii="Times New Roman" w:hAnsi="Times New Roman" w:cs="Times New Roman"/>
          <w:i/>
          <w:sz w:val="24"/>
          <w:szCs w:val="24"/>
        </w:rPr>
        <w:t xml:space="preserve">Использование законов механики для объяснения движения небесных тел и для развития космических исследований. </w:t>
      </w:r>
      <w:r w:rsidRPr="004F0195">
        <w:rPr>
          <w:rFonts w:ascii="Times New Roman" w:hAnsi="Times New Roman" w:cs="Times New Roman"/>
          <w:sz w:val="24"/>
          <w:szCs w:val="24"/>
        </w:rPr>
        <w:t>Механическая энергия системы тел. Закон сохранения механической энергии. Работа силы.</w:t>
      </w:r>
    </w:p>
    <w:p w:rsidR="004F0195" w:rsidRPr="00B82471" w:rsidRDefault="00B82471" w:rsidP="00B82471">
      <w:pPr>
        <w:pStyle w:val="a5"/>
        <w:rPr>
          <w:i/>
        </w:rPr>
      </w:pPr>
      <w:r>
        <w:rPr>
          <w:i/>
        </w:rPr>
        <w:t xml:space="preserve">       </w:t>
      </w:r>
      <w:r w:rsidR="004F0195" w:rsidRPr="00B82471">
        <w:rPr>
          <w:i/>
        </w:rPr>
        <w:t>Равновесие материальной точки и твердого тела. Условия равновесия. Момент силы.</w:t>
      </w:r>
    </w:p>
    <w:p w:rsidR="004F0195" w:rsidRPr="00B82471" w:rsidRDefault="004F0195" w:rsidP="00B82471">
      <w:pPr>
        <w:pStyle w:val="a5"/>
        <w:rPr>
          <w:i/>
        </w:rPr>
      </w:pPr>
      <w:r w:rsidRPr="00B82471">
        <w:rPr>
          <w:i/>
        </w:rPr>
        <w:t>Равновесие жидкости и газа. Движение жидкостей и газов.</w:t>
      </w:r>
    </w:p>
    <w:p w:rsidR="004F0195" w:rsidRPr="00B82471" w:rsidRDefault="00B82471" w:rsidP="00B82471">
      <w:pPr>
        <w:pStyle w:val="a5"/>
      </w:pPr>
      <w:r>
        <w:t xml:space="preserve">      </w:t>
      </w:r>
      <w:r w:rsidR="004F0195" w:rsidRPr="00B82471">
        <w:t>Механические колебания и волны. Превращения энергии при колебаниях. Энергия</w:t>
      </w:r>
    </w:p>
    <w:p w:rsidR="004F0195" w:rsidRDefault="004F0195" w:rsidP="00B82471">
      <w:pPr>
        <w:pStyle w:val="a5"/>
      </w:pPr>
      <w:r w:rsidRPr="00B82471">
        <w:t>волны.</w:t>
      </w:r>
    </w:p>
    <w:p w:rsidR="00502D0B" w:rsidRPr="00EE6626" w:rsidRDefault="00502D0B" w:rsidP="00B82471">
      <w:pPr>
        <w:pStyle w:val="a5"/>
        <w:rPr>
          <w:i/>
          <w:u w:val="single"/>
        </w:rPr>
      </w:pPr>
      <w:r w:rsidRPr="00EE6626">
        <w:rPr>
          <w:i/>
          <w:u w:val="single"/>
        </w:rPr>
        <w:t>Фронтальные лабораторные работы:</w:t>
      </w:r>
    </w:p>
    <w:p w:rsidR="00EE6626" w:rsidRPr="00EE6626" w:rsidRDefault="00EE6626" w:rsidP="00EE6626">
      <w:pPr>
        <w:pStyle w:val="a3"/>
        <w:widowControl w:val="0"/>
        <w:numPr>
          <w:ilvl w:val="0"/>
          <w:numId w:val="16"/>
        </w:numPr>
        <w:tabs>
          <w:tab w:val="left" w:pos="1064"/>
        </w:tabs>
        <w:autoSpaceDE w:val="0"/>
        <w:autoSpaceDN w:val="0"/>
        <w:spacing w:before="3" w:after="0" w:line="275" w:lineRule="exact"/>
        <w:contextualSpacing w:val="0"/>
        <w:rPr>
          <w:rFonts w:ascii="Times New Roman" w:hAnsi="Times New Roman" w:cs="Times New Roman"/>
          <w:sz w:val="24"/>
        </w:rPr>
      </w:pPr>
      <w:r w:rsidRPr="00EE6626">
        <w:rPr>
          <w:rFonts w:ascii="Times New Roman" w:hAnsi="Times New Roman" w:cs="Times New Roman"/>
          <w:sz w:val="24"/>
        </w:rPr>
        <w:t>Изучение движения тела по окружности под действием сил упругости и</w:t>
      </w:r>
      <w:r w:rsidRPr="00EE6626">
        <w:rPr>
          <w:rFonts w:ascii="Times New Roman" w:hAnsi="Times New Roman" w:cs="Times New Roman"/>
          <w:spacing w:val="-16"/>
          <w:sz w:val="24"/>
        </w:rPr>
        <w:t xml:space="preserve"> </w:t>
      </w:r>
      <w:r w:rsidRPr="00EE6626">
        <w:rPr>
          <w:rFonts w:ascii="Times New Roman" w:hAnsi="Times New Roman" w:cs="Times New Roman"/>
          <w:sz w:val="24"/>
        </w:rPr>
        <w:t>тяжести.</w:t>
      </w:r>
    </w:p>
    <w:p w:rsidR="00EE6626" w:rsidRPr="00EE6626" w:rsidRDefault="00EE6626" w:rsidP="00EE6626">
      <w:pPr>
        <w:pStyle w:val="a3"/>
        <w:widowControl w:val="0"/>
        <w:numPr>
          <w:ilvl w:val="0"/>
          <w:numId w:val="16"/>
        </w:numPr>
        <w:tabs>
          <w:tab w:val="left" w:pos="1064"/>
        </w:tabs>
        <w:autoSpaceDE w:val="0"/>
        <w:autoSpaceDN w:val="0"/>
        <w:spacing w:after="0" w:line="275" w:lineRule="exact"/>
        <w:contextualSpacing w:val="0"/>
        <w:rPr>
          <w:rFonts w:ascii="Times New Roman" w:hAnsi="Times New Roman" w:cs="Times New Roman"/>
          <w:sz w:val="24"/>
        </w:rPr>
      </w:pPr>
      <w:r w:rsidRPr="00EE6626">
        <w:rPr>
          <w:rFonts w:ascii="Times New Roman" w:hAnsi="Times New Roman" w:cs="Times New Roman"/>
          <w:sz w:val="24"/>
        </w:rPr>
        <w:t>Изучение закона сохранения механической</w:t>
      </w:r>
      <w:r w:rsidRPr="00EE6626">
        <w:rPr>
          <w:rFonts w:ascii="Times New Roman" w:hAnsi="Times New Roman" w:cs="Times New Roman"/>
          <w:spacing w:val="5"/>
          <w:sz w:val="24"/>
        </w:rPr>
        <w:t xml:space="preserve"> </w:t>
      </w:r>
      <w:r w:rsidRPr="00EE6626">
        <w:rPr>
          <w:rFonts w:ascii="Times New Roman" w:hAnsi="Times New Roman" w:cs="Times New Roman"/>
          <w:sz w:val="24"/>
        </w:rPr>
        <w:t>энергии.</w:t>
      </w:r>
    </w:p>
    <w:p w:rsidR="00EE6626" w:rsidRPr="00EE6626" w:rsidRDefault="00EE6626" w:rsidP="00B82471">
      <w:pPr>
        <w:pStyle w:val="a5"/>
        <w:rPr>
          <w:i/>
          <w:u w:val="single"/>
        </w:rPr>
      </w:pPr>
    </w:p>
    <w:p w:rsidR="00EE6626" w:rsidRPr="00EE6626" w:rsidRDefault="00EE6626" w:rsidP="00B82471">
      <w:pPr>
        <w:pStyle w:val="a5"/>
        <w:rPr>
          <w:i/>
          <w:u w:val="single"/>
        </w:rPr>
      </w:pPr>
      <w:r w:rsidRPr="00EE6626">
        <w:rPr>
          <w:i/>
          <w:u w:val="single"/>
        </w:rPr>
        <w:t>Практические работы:</w:t>
      </w:r>
    </w:p>
    <w:p w:rsidR="00EE6626" w:rsidRPr="00EE6626" w:rsidRDefault="00EE6626" w:rsidP="00EE6626">
      <w:pPr>
        <w:pStyle w:val="a3"/>
        <w:widowControl w:val="0"/>
        <w:numPr>
          <w:ilvl w:val="0"/>
          <w:numId w:val="17"/>
        </w:numPr>
        <w:tabs>
          <w:tab w:val="left" w:pos="1064"/>
        </w:tabs>
        <w:autoSpaceDE w:val="0"/>
        <w:autoSpaceDN w:val="0"/>
        <w:spacing w:after="0" w:line="275" w:lineRule="exact"/>
        <w:contextualSpacing w:val="0"/>
        <w:rPr>
          <w:rFonts w:ascii="Times New Roman" w:hAnsi="Times New Roman" w:cs="Times New Roman"/>
          <w:sz w:val="24"/>
        </w:rPr>
      </w:pPr>
      <w:r w:rsidRPr="00EE6626">
        <w:rPr>
          <w:rFonts w:ascii="Times New Roman" w:hAnsi="Times New Roman" w:cs="Times New Roman"/>
          <w:sz w:val="24"/>
        </w:rPr>
        <w:t>Измерение жёсткости</w:t>
      </w:r>
      <w:r w:rsidRPr="00EE6626">
        <w:rPr>
          <w:rFonts w:ascii="Times New Roman" w:hAnsi="Times New Roman" w:cs="Times New Roman"/>
          <w:spacing w:val="-1"/>
          <w:sz w:val="24"/>
        </w:rPr>
        <w:t xml:space="preserve"> </w:t>
      </w:r>
      <w:r w:rsidRPr="00EE6626">
        <w:rPr>
          <w:rFonts w:ascii="Times New Roman" w:hAnsi="Times New Roman" w:cs="Times New Roman"/>
          <w:sz w:val="24"/>
        </w:rPr>
        <w:t>пружины</w:t>
      </w:r>
    </w:p>
    <w:p w:rsidR="00EE6626" w:rsidRPr="00EE6626" w:rsidRDefault="00EE6626" w:rsidP="00EE6626">
      <w:pPr>
        <w:pStyle w:val="a3"/>
        <w:widowControl w:val="0"/>
        <w:numPr>
          <w:ilvl w:val="0"/>
          <w:numId w:val="17"/>
        </w:numPr>
        <w:tabs>
          <w:tab w:val="left" w:pos="1064"/>
        </w:tabs>
        <w:autoSpaceDE w:val="0"/>
        <w:autoSpaceDN w:val="0"/>
        <w:spacing w:before="3" w:after="0" w:line="275" w:lineRule="exact"/>
        <w:contextualSpacing w:val="0"/>
        <w:rPr>
          <w:rFonts w:ascii="Times New Roman" w:hAnsi="Times New Roman" w:cs="Times New Roman"/>
          <w:sz w:val="24"/>
        </w:rPr>
      </w:pPr>
      <w:r w:rsidRPr="00EE6626">
        <w:rPr>
          <w:rFonts w:ascii="Times New Roman" w:hAnsi="Times New Roman" w:cs="Times New Roman"/>
          <w:sz w:val="24"/>
        </w:rPr>
        <w:t>Измерение коэффициента трения</w:t>
      </w:r>
      <w:r w:rsidRPr="00EE6626">
        <w:rPr>
          <w:rFonts w:ascii="Times New Roman" w:hAnsi="Times New Roman" w:cs="Times New Roman"/>
          <w:spacing w:val="-2"/>
          <w:sz w:val="24"/>
        </w:rPr>
        <w:t xml:space="preserve"> </w:t>
      </w:r>
      <w:r w:rsidRPr="00EE6626">
        <w:rPr>
          <w:rFonts w:ascii="Times New Roman" w:hAnsi="Times New Roman" w:cs="Times New Roman"/>
          <w:sz w:val="24"/>
        </w:rPr>
        <w:t xml:space="preserve">скольжения. </w:t>
      </w:r>
    </w:p>
    <w:p w:rsidR="00EE6626" w:rsidRPr="00EE6626" w:rsidRDefault="00EE6626" w:rsidP="00EE6626">
      <w:pPr>
        <w:pStyle w:val="a3"/>
        <w:widowControl w:val="0"/>
        <w:numPr>
          <w:ilvl w:val="0"/>
          <w:numId w:val="16"/>
        </w:numPr>
        <w:tabs>
          <w:tab w:val="left" w:pos="1064"/>
        </w:tabs>
        <w:autoSpaceDE w:val="0"/>
        <w:autoSpaceDN w:val="0"/>
        <w:spacing w:before="3" w:after="0" w:line="275" w:lineRule="exact"/>
        <w:contextualSpacing w:val="0"/>
        <w:rPr>
          <w:rFonts w:ascii="Times New Roman" w:hAnsi="Times New Roman" w:cs="Times New Roman"/>
          <w:sz w:val="24"/>
        </w:rPr>
      </w:pPr>
      <w:r w:rsidRPr="00EE6626">
        <w:rPr>
          <w:rFonts w:ascii="Times New Roman" w:hAnsi="Times New Roman" w:cs="Times New Roman"/>
          <w:sz w:val="24"/>
        </w:rPr>
        <w:t>Изучение равновесия тела под действием нескольких</w:t>
      </w:r>
      <w:r w:rsidRPr="00EE6626">
        <w:rPr>
          <w:rFonts w:ascii="Times New Roman" w:hAnsi="Times New Roman" w:cs="Times New Roman"/>
          <w:spacing w:val="-12"/>
          <w:sz w:val="24"/>
        </w:rPr>
        <w:t xml:space="preserve"> </w:t>
      </w:r>
      <w:r w:rsidRPr="00EE6626">
        <w:rPr>
          <w:rFonts w:ascii="Times New Roman" w:hAnsi="Times New Roman" w:cs="Times New Roman"/>
          <w:sz w:val="24"/>
        </w:rPr>
        <w:t>сил.</w:t>
      </w:r>
    </w:p>
    <w:p w:rsidR="00EE6626" w:rsidRDefault="00EE6626" w:rsidP="00EE6626">
      <w:pPr>
        <w:pStyle w:val="a3"/>
        <w:widowControl w:val="0"/>
        <w:tabs>
          <w:tab w:val="left" w:pos="1064"/>
        </w:tabs>
        <w:autoSpaceDE w:val="0"/>
        <w:autoSpaceDN w:val="0"/>
        <w:spacing w:before="2" w:after="0" w:line="275" w:lineRule="exact"/>
        <w:ind w:left="1064"/>
        <w:contextualSpacing w:val="0"/>
        <w:rPr>
          <w:sz w:val="24"/>
        </w:rPr>
      </w:pPr>
    </w:p>
    <w:p w:rsidR="00EE6626" w:rsidRPr="00EE6626" w:rsidRDefault="00EE6626" w:rsidP="00B82471">
      <w:pPr>
        <w:pStyle w:val="a5"/>
        <w:rPr>
          <w:i/>
          <w:u w:val="single"/>
        </w:rPr>
      </w:pPr>
    </w:p>
    <w:p w:rsidR="00B82471" w:rsidRPr="00B82471" w:rsidRDefault="00B82471" w:rsidP="00B82471">
      <w:pPr>
        <w:pStyle w:val="1"/>
        <w:spacing w:before="71" w:line="275" w:lineRule="exact"/>
        <w:rPr>
          <w:rFonts w:ascii="Times New Roman" w:hAnsi="Times New Roman" w:cs="Times New Roman"/>
          <w:b/>
          <w:sz w:val="24"/>
          <w:szCs w:val="24"/>
        </w:rPr>
      </w:pPr>
      <w:r w:rsidRPr="00B82471">
        <w:rPr>
          <w:rFonts w:ascii="Times New Roman" w:hAnsi="Times New Roman" w:cs="Times New Roman"/>
          <w:b/>
          <w:color w:val="auto"/>
          <w:sz w:val="24"/>
          <w:szCs w:val="24"/>
        </w:rPr>
        <w:t>Молекулярная физика и термодинамика</w:t>
      </w:r>
      <w:r w:rsidR="00EE6626">
        <w:rPr>
          <w:rFonts w:ascii="Times New Roman" w:hAnsi="Times New Roman" w:cs="Times New Roman"/>
          <w:b/>
          <w:color w:val="auto"/>
          <w:sz w:val="24"/>
          <w:szCs w:val="24"/>
        </w:rPr>
        <w:t xml:space="preserve"> (19 часов)</w:t>
      </w:r>
    </w:p>
    <w:p w:rsidR="00B82471" w:rsidRPr="004F0195" w:rsidRDefault="00B82471" w:rsidP="00502D0B">
      <w:pPr>
        <w:pStyle w:val="a8"/>
        <w:ind w:right="113" w:firstLine="710"/>
        <w:rPr>
          <w:rFonts w:ascii="Times New Roman" w:hAnsi="Times New Roman" w:cs="Times New Roman"/>
          <w:sz w:val="24"/>
          <w:szCs w:val="24"/>
        </w:rPr>
      </w:pPr>
      <w:r w:rsidRPr="004F0195">
        <w:rPr>
          <w:rFonts w:ascii="Times New Roman" w:hAnsi="Times New Roman" w:cs="Times New Roman"/>
          <w:sz w:val="24"/>
          <w:szCs w:val="24"/>
        </w:rPr>
        <w:t>Молекулярно-кинетическая теория (МКТ) строения вещества и ее экспериментальные доказательства. Абсолютная температура как мера средней кинетической энергии теплового движения частиц вещества. Модель идеального газа. Давление газа. Уравнение состояния идеального газа. Уравнение Менделеева–</w:t>
      </w:r>
      <w:proofErr w:type="spellStart"/>
      <w:r w:rsidRPr="004F0195">
        <w:rPr>
          <w:rFonts w:ascii="Times New Roman" w:hAnsi="Times New Roman" w:cs="Times New Roman"/>
          <w:sz w:val="24"/>
          <w:szCs w:val="24"/>
        </w:rPr>
        <w:t>Клапейрона</w:t>
      </w:r>
      <w:proofErr w:type="spellEnd"/>
      <w:r w:rsidRPr="004F0195">
        <w:rPr>
          <w:rFonts w:ascii="Times New Roman" w:hAnsi="Times New Roman" w:cs="Times New Roman"/>
          <w:sz w:val="24"/>
          <w:szCs w:val="24"/>
        </w:rPr>
        <w:t>.</w:t>
      </w:r>
    </w:p>
    <w:p w:rsidR="00B82471" w:rsidRPr="004F0195" w:rsidRDefault="00B82471" w:rsidP="00B82471">
      <w:pPr>
        <w:spacing w:line="275" w:lineRule="exact"/>
        <w:jc w:val="both"/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</w:t>
      </w:r>
      <w:r w:rsidRPr="004F0195">
        <w:rPr>
          <w:rFonts w:ascii="Times New Roman" w:hAnsi="Times New Roman" w:cs="Times New Roman"/>
          <w:sz w:val="24"/>
          <w:szCs w:val="24"/>
        </w:rPr>
        <w:t xml:space="preserve">Агрегатные состояния вещества. </w:t>
      </w:r>
      <w:r w:rsidRPr="004F0195">
        <w:rPr>
          <w:rFonts w:ascii="Times New Roman" w:hAnsi="Times New Roman" w:cs="Times New Roman"/>
          <w:i/>
          <w:sz w:val="24"/>
          <w:szCs w:val="24"/>
        </w:rPr>
        <w:t>Модель строения жидкостей.</w:t>
      </w:r>
    </w:p>
    <w:p w:rsidR="00B82471" w:rsidRDefault="00B82471" w:rsidP="00B82471">
      <w:pPr>
        <w:pStyle w:val="a8"/>
        <w:ind w:right="324" w:firstLine="710"/>
        <w:rPr>
          <w:rFonts w:ascii="Times New Roman" w:hAnsi="Times New Roman" w:cs="Times New Roman"/>
          <w:sz w:val="24"/>
          <w:szCs w:val="24"/>
        </w:rPr>
      </w:pPr>
      <w:r w:rsidRPr="004F0195">
        <w:rPr>
          <w:rFonts w:ascii="Times New Roman" w:hAnsi="Times New Roman" w:cs="Times New Roman"/>
          <w:sz w:val="24"/>
          <w:szCs w:val="24"/>
        </w:rPr>
        <w:t>Внутренняя энергия. Работа и теплопередача как способы изменения внутренней энергии. Первый закон термодинамики. Необратимость тепловых процессов. Принципы действия тепловых машин.</w:t>
      </w:r>
    </w:p>
    <w:p w:rsidR="00EE6626" w:rsidRPr="00EE6626" w:rsidRDefault="00EE6626" w:rsidP="00B82471">
      <w:pPr>
        <w:pStyle w:val="a8"/>
        <w:ind w:right="324" w:firstLine="710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EE6626">
        <w:rPr>
          <w:rFonts w:ascii="Times New Roman" w:hAnsi="Times New Roman" w:cs="Times New Roman"/>
          <w:i/>
          <w:sz w:val="24"/>
          <w:szCs w:val="24"/>
          <w:u w:val="single"/>
        </w:rPr>
        <w:t>Фронтальная лабораторная работа:</w:t>
      </w:r>
    </w:p>
    <w:p w:rsidR="00EE6626" w:rsidRPr="00EE6626" w:rsidRDefault="00EE6626" w:rsidP="00EE6626">
      <w:pPr>
        <w:pStyle w:val="a3"/>
        <w:widowControl w:val="0"/>
        <w:tabs>
          <w:tab w:val="left" w:pos="1064"/>
        </w:tabs>
        <w:autoSpaceDE w:val="0"/>
        <w:autoSpaceDN w:val="0"/>
        <w:spacing w:after="0" w:line="275" w:lineRule="exact"/>
        <w:ind w:left="1064"/>
        <w:contextualSpacing w:val="0"/>
        <w:jc w:val="both"/>
        <w:rPr>
          <w:rFonts w:ascii="Times New Roman" w:hAnsi="Times New Roman" w:cs="Times New Roman"/>
          <w:sz w:val="24"/>
        </w:rPr>
      </w:pPr>
      <w:r w:rsidRPr="00EE6626">
        <w:rPr>
          <w:rFonts w:ascii="Times New Roman" w:hAnsi="Times New Roman" w:cs="Times New Roman"/>
          <w:sz w:val="24"/>
          <w:szCs w:val="24"/>
        </w:rPr>
        <w:lastRenderedPageBreak/>
        <w:t>3.</w:t>
      </w:r>
      <w:r w:rsidRPr="00EE6626">
        <w:rPr>
          <w:rFonts w:ascii="Times New Roman" w:hAnsi="Times New Roman" w:cs="Times New Roman"/>
        </w:rPr>
        <w:t xml:space="preserve"> </w:t>
      </w:r>
      <w:r w:rsidRPr="00EE6626">
        <w:rPr>
          <w:rFonts w:ascii="Times New Roman" w:hAnsi="Times New Roman" w:cs="Times New Roman"/>
          <w:sz w:val="24"/>
        </w:rPr>
        <w:t>Экспериментальная проверка закона</w:t>
      </w:r>
      <w:r w:rsidRPr="00EE6626">
        <w:rPr>
          <w:rFonts w:ascii="Times New Roman" w:hAnsi="Times New Roman" w:cs="Times New Roman"/>
          <w:spacing w:val="2"/>
          <w:sz w:val="24"/>
        </w:rPr>
        <w:t xml:space="preserve"> </w:t>
      </w:r>
      <w:r w:rsidRPr="00EE6626">
        <w:rPr>
          <w:rFonts w:ascii="Times New Roman" w:hAnsi="Times New Roman" w:cs="Times New Roman"/>
          <w:sz w:val="24"/>
        </w:rPr>
        <w:t>Гей-Люссака.</w:t>
      </w:r>
    </w:p>
    <w:p w:rsidR="00EE6626" w:rsidRPr="004F0195" w:rsidRDefault="00EE6626" w:rsidP="00EE6626">
      <w:pPr>
        <w:pStyle w:val="a8"/>
        <w:ind w:left="1064" w:right="324"/>
        <w:rPr>
          <w:rFonts w:ascii="Times New Roman" w:hAnsi="Times New Roman" w:cs="Times New Roman"/>
          <w:sz w:val="24"/>
          <w:szCs w:val="24"/>
        </w:rPr>
      </w:pPr>
    </w:p>
    <w:p w:rsidR="00B82471" w:rsidRPr="00B82471" w:rsidRDefault="00B82471" w:rsidP="00B82471">
      <w:pPr>
        <w:pStyle w:val="1"/>
        <w:spacing w:before="6" w:line="273" w:lineRule="exact"/>
        <w:rPr>
          <w:rFonts w:ascii="Times New Roman" w:hAnsi="Times New Roman" w:cs="Times New Roman"/>
          <w:b/>
          <w:color w:val="auto"/>
          <w:sz w:val="24"/>
          <w:szCs w:val="24"/>
        </w:rPr>
      </w:pPr>
      <w:r w:rsidRPr="00B82471">
        <w:rPr>
          <w:rFonts w:ascii="Times New Roman" w:hAnsi="Times New Roman" w:cs="Times New Roman"/>
          <w:b/>
          <w:color w:val="auto"/>
          <w:sz w:val="24"/>
          <w:szCs w:val="24"/>
        </w:rPr>
        <w:t>Электродинамика</w:t>
      </w:r>
      <w:r w:rsidR="00EE6626">
        <w:rPr>
          <w:rFonts w:ascii="Times New Roman" w:hAnsi="Times New Roman" w:cs="Times New Roman"/>
          <w:b/>
          <w:color w:val="auto"/>
          <w:sz w:val="24"/>
          <w:szCs w:val="24"/>
        </w:rPr>
        <w:t xml:space="preserve"> (21 час)</w:t>
      </w:r>
    </w:p>
    <w:p w:rsidR="00B82471" w:rsidRPr="004F0195" w:rsidRDefault="00B82471" w:rsidP="00B82471">
      <w:pPr>
        <w:pStyle w:val="a8"/>
        <w:spacing w:line="242" w:lineRule="auto"/>
        <w:ind w:right="319" w:firstLine="710"/>
        <w:rPr>
          <w:rFonts w:ascii="Times New Roman" w:hAnsi="Times New Roman" w:cs="Times New Roman"/>
          <w:sz w:val="24"/>
          <w:szCs w:val="24"/>
        </w:rPr>
      </w:pPr>
      <w:r w:rsidRPr="004F0195">
        <w:rPr>
          <w:rFonts w:ascii="Times New Roman" w:hAnsi="Times New Roman" w:cs="Times New Roman"/>
          <w:sz w:val="24"/>
          <w:szCs w:val="24"/>
        </w:rPr>
        <w:t>Электрическое поле. Закон Кулона. Напряженность и потенциал электростатического поля. Проводники, полупроводники и диэлектрики. Конденсатор.</w:t>
      </w:r>
    </w:p>
    <w:p w:rsidR="00EE6626" w:rsidRDefault="00B82471" w:rsidP="00EE6626">
      <w:pPr>
        <w:pStyle w:val="a8"/>
        <w:ind w:right="323" w:firstLine="710"/>
        <w:rPr>
          <w:rFonts w:ascii="Times New Roman" w:hAnsi="Times New Roman" w:cs="Times New Roman"/>
          <w:i/>
          <w:sz w:val="24"/>
          <w:szCs w:val="24"/>
        </w:rPr>
      </w:pPr>
      <w:r w:rsidRPr="004F0195">
        <w:rPr>
          <w:rFonts w:ascii="Times New Roman" w:hAnsi="Times New Roman" w:cs="Times New Roman"/>
          <w:sz w:val="24"/>
          <w:szCs w:val="24"/>
        </w:rPr>
        <w:t xml:space="preserve">Постоянный электрический ток. Электродвижущая сила. Закон Ома для полной цепи. Электрический ток в проводниках, электролитах, полупроводниках, газах и вакууме. </w:t>
      </w:r>
      <w:r w:rsidRPr="004F0195">
        <w:rPr>
          <w:rFonts w:ascii="Times New Roman" w:hAnsi="Times New Roman" w:cs="Times New Roman"/>
          <w:i/>
          <w:sz w:val="24"/>
          <w:szCs w:val="24"/>
        </w:rPr>
        <w:t>Сверхпроводимость.</w:t>
      </w:r>
    </w:p>
    <w:p w:rsidR="00502D0B" w:rsidRPr="00EE6626" w:rsidRDefault="00502D0B" w:rsidP="00EE6626">
      <w:pPr>
        <w:pStyle w:val="a5"/>
        <w:rPr>
          <w:b/>
        </w:rPr>
      </w:pPr>
      <w:r w:rsidRPr="00502D0B">
        <w:rPr>
          <w:b/>
        </w:rPr>
        <w:t>Фронтальные</w:t>
      </w:r>
      <w:r w:rsidR="00EE6626">
        <w:rPr>
          <w:b/>
        </w:rPr>
        <w:t xml:space="preserve"> лабораторные работы</w:t>
      </w:r>
      <w:r w:rsidRPr="00502D0B">
        <w:rPr>
          <w:b/>
        </w:rPr>
        <w:t>:</w:t>
      </w:r>
    </w:p>
    <w:p w:rsidR="00143EDE" w:rsidRDefault="00143EDE" w:rsidP="00EE6626">
      <w:pPr>
        <w:pStyle w:val="a5"/>
        <w:numPr>
          <w:ilvl w:val="0"/>
          <w:numId w:val="16"/>
        </w:numPr>
      </w:pPr>
      <w:r>
        <w:t>Последовательное и параллельное соединение проводников</w:t>
      </w:r>
    </w:p>
    <w:p w:rsidR="00143EDE" w:rsidRDefault="00143EDE" w:rsidP="00EE6626">
      <w:pPr>
        <w:pStyle w:val="a5"/>
        <w:numPr>
          <w:ilvl w:val="0"/>
          <w:numId w:val="16"/>
        </w:numPr>
      </w:pPr>
      <w:r>
        <w:t>Измерение ЭДС и внутреннего сопротивления источника тока</w:t>
      </w:r>
    </w:p>
    <w:p w:rsidR="00EE6626" w:rsidRDefault="00EE6626" w:rsidP="00EE6626">
      <w:pPr>
        <w:pStyle w:val="a8"/>
        <w:ind w:left="819" w:right="323"/>
        <w:rPr>
          <w:rFonts w:ascii="Times New Roman" w:hAnsi="Times New Roman" w:cs="Times New Roman"/>
          <w:b/>
          <w:sz w:val="24"/>
          <w:szCs w:val="24"/>
        </w:rPr>
      </w:pPr>
    </w:p>
    <w:p w:rsidR="00EE6626" w:rsidRPr="00EE6626" w:rsidRDefault="00EE6626" w:rsidP="00EE6626">
      <w:pPr>
        <w:pStyle w:val="a8"/>
        <w:ind w:left="819" w:right="323"/>
        <w:rPr>
          <w:rFonts w:ascii="Times New Roman" w:hAnsi="Times New Roman" w:cs="Times New Roman"/>
          <w:b/>
          <w:sz w:val="24"/>
          <w:szCs w:val="24"/>
        </w:rPr>
      </w:pPr>
      <w:r w:rsidRPr="00EE6626">
        <w:rPr>
          <w:rFonts w:ascii="Times New Roman" w:hAnsi="Times New Roman" w:cs="Times New Roman"/>
          <w:b/>
          <w:sz w:val="24"/>
          <w:szCs w:val="24"/>
        </w:rPr>
        <w:t>Итоговое повторение (3 часа)</w:t>
      </w:r>
    </w:p>
    <w:p w:rsidR="00143EDE" w:rsidRPr="00D2383D" w:rsidRDefault="00143EDE" w:rsidP="00143EDE">
      <w:pPr>
        <w:pStyle w:val="a5"/>
        <w:rPr>
          <w:b/>
        </w:rPr>
      </w:pPr>
    </w:p>
    <w:p w:rsidR="00D2383D" w:rsidRPr="00D2383D" w:rsidRDefault="00D2383D" w:rsidP="00D2383D">
      <w:pPr>
        <w:widowControl w:val="0"/>
        <w:tabs>
          <w:tab w:val="left" w:pos="4244"/>
        </w:tabs>
        <w:autoSpaceDE w:val="0"/>
        <w:autoSpaceDN w:val="0"/>
        <w:spacing w:before="5" w:after="0" w:line="237" w:lineRule="auto"/>
        <w:ind w:left="3997" w:right="254"/>
        <w:rPr>
          <w:rFonts w:ascii="Times New Roman" w:hAnsi="Times New Roman" w:cs="Times New Roman"/>
          <w:b/>
          <w:sz w:val="24"/>
          <w:szCs w:val="24"/>
        </w:rPr>
      </w:pPr>
      <w:r w:rsidRPr="00D2383D">
        <w:rPr>
          <w:rFonts w:ascii="Times New Roman" w:hAnsi="Times New Roman" w:cs="Times New Roman"/>
          <w:b/>
          <w:sz w:val="24"/>
          <w:szCs w:val="24"/>
        </w:rPr>
        <w:t xml:space="preserve">11класс (2ч в неделю, всего 68ч) </w:t>
      </w:r>
    </w:p>
    <w:p w:rsidR="00D2383D" w:rsidRPr="00D2383D" w:rsidRDefault="00D2383D" w:rsidP="00D2383D">
      <w:pPr>
        <w:widowControl w:val="0"/>
        <w:tabs>
          <w:tab w:val="left" w:pos="4244"/>
        </w:tabs>
        <w:autoSpaceDE w:val="0"/>
        <w:autoSpaceDN w:val="0"/>
        <w:spacing w:before="5" w:after="0" w:line="237" w:lineRule="auto"/>
        <w:ind w:right="254"/>
        <w:rPr>
          <w:rFonts w:ascii="Times New Roman" w:hAnsi="Times New Roman" w:cs="Times New Roman"/>
          <w:b/>
          <w:sz w:val="24"/>
          <w:szCs w:val="24"/>
        </w:rPr>
      </w:pPr>
      <w:r w:rsidRPr="00D2383D">
        <w:rPr>
          <w:rFonts w:ascii="Times New Roman" w:hAnsi="Times New Roman" w:cs="Times New Roman"/>
          <w:b/>
          <w:sz w:val="24"/>
          <w:szCs w:val="24"/>
        </w:rPr>
        <w:t>Электродинамика</w:t>
      </w:r>
      <w:r w:rsidR="00F501A0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2383D">
        <w:rPr>
          <w:rFonts w:ascii="Times New Roman" w:hAnsi="Times New Roman" w:cs="Times New Roman"/>
          <w:b/>
          <w:spacing w:val="-5"/>
          <w:sz w:val="24"/>
          <w:szCs w:val="24"/>
        </w:rPr>
        <w:t xml:space="preserve"> </w:t>
      </w:r>
      <w:r w:rsidR="00471498">
        <w:rPr>
          <w:rFonts w:ascii="Times New Roman" w:hAnsi="Times New Roman" w:cs="Times New Roman"/>
          <w:b/>
          <w:sz w:val="24"/>
          <w:szCs w:val="24"/>
        </w:rPr>
        <w:t>(11</w:t>
      </w:r>
      <w:r w:rsidRPr="00D2383D">
        <w:rPr>
          <w:rFonts w:ascii="Times New Roman" w:hAnsi="Times New Roman" w:cs="Times New Roman"/>
          <w:b/>
          <w:sz w:val="24"/>
          <w:szCs w:val="24"/>
        </w:rPr>
        <w:t>ч)</w:t>
      </w:r>
    </w:p>
    <w:p w:rsidR="00D2383D" w:rsidRPr="00D2383D" w:rsidRDefault="00D2383D" w:rsidP="00D2383D">
      <w:pPr>
        <w:pStyle w:val="a8"/>
        <w:spacing w:before="3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Индукция магнитного поля. Действие магнитного поля на проводник с током и движущуюся заряженную частицу. Сила Ампера и сила Лоренца. Магнитные свойства вещества.</w:t>
      </w:r>
    </w:p>
    <w:p w:rsidR="00D2383D" w:rsidRPr="00471498" w:rsidRDefault="00D2383D" w:rsidP="00471498">
      <w:pPr>
        <w:spacing w:before="3" w:line="237" w:lineRule="auto"/>
        <w:rPr>
          <w:rFonts w:ascii="Times New Roman" w:hAnsi="Times New Roman" w:cs="Times New Roman"/>
          <w:i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 xml:space="preserve">Закон электромагнитной индукции. Электромагнитное поле. Переменный ток. Явление самоиндукции. Индуктивность. </w:t>
      </w:r>
      <w:r w:rsidR="00471498">
        <w:rPr>
          <w:rFonts w:ascii="Times New Roman" w:hAnsi="Times New Roman" w:cs="Times New Roman"/>
          <w:i/>
          <w:sz w:val="24"/>
          <w:szCs w:val="24"/>
        </w:rPr>
        <w:t>Энергия электромагнитного поля.</w:t>
      </w:r>
    </w:p>
    <w:p w:rsidR="00F501A0" w:rsidRDefault="00F501A0" w:rsidP="00D2383D">
      <w:pPr>
        <w:pStyle w:val="a8"/>
        <w:spacing w:line="271" w:lineRule="exact"/>
        <w:rPr>
          <w:rFonts w:ascii="Times New Roman" w:hAnsi="Times New Roman" w:cs="Times New Roman"/>
          <w:sz w:val="24"/>
          <w:szCs w:val="24"/>
        </w:rPr>
      </w:pPr>
      <w:r w:rsidRPr="00F501A0">
        <w:rPr>
          <w:rFonts w:ascii="Times New Roman" w:hAnsi="Times New Roman" w:cs="Times New Roman"/>
          <w:b/>
          <w:sz w:val="24"/>
          <w:szCs w:val="24"/>
        </w:rPr>
        <w:t xml:space="preserve">Колебания </w:t>
      </w:r>
      <w:r w:rsidRPr="00F7278C">
        <w:rPr>
          <w:rFonts w:ascii="Times New Roman" w:hAnsi="Times New Roman" w:cs="Times New Roman"/>
          <w:b/>
          <w:sz w:val="24"/>
          <w:szCs w:val="24"/>
        </w:rPr>
        <w:t>и волны (</w:t>
      </w:r>
      <w:r w:rsidR="00471498">
        <w:rPr>
          <w:rFonts w:ascii="Times New Roman" w:hAnsi="Times New Roman" w:cs="Times New Roman"/>
          <w:b/>
          <w:sz w:val="24"/>
          <w:szCs w:val="24"/>
        </w:rPr>
        <w:t>19</w:t>
      </w:r>
      <w:r w:rsidR="00F7278C" w:rsidRPr="00F7278C">
        <w:rPr>
          <w:rFonts w:ascii="Times New Roman" w:hAnsi="Times New Roman" w:cs="Times New Roman"/>
          <w:b/>
          <w:sz w:val="24"/>
          <w:szCs w:val="24"/>
        </w:rPr>
        <w:t xml:space="preserve"> часа)</w:t>
      </w:r>
    </w:p>
    <w:p w:rsidR="00F501A0" w:rsidRPr="00B82471" w:rsidRDefault="00F501A0" w:rsidP="00F501A0">
      <w:pPr>
        <w:pStyle w:val="a5"/>
      </w:pPr>
      <w:r w:rsidRPr="00B82471">
        <w:t>Механические колебания и волны. Превращения энергии при колебаниях. Энергия</w:t>
      </w:r>
    </w:p>
    <w:p w:rsidR="00F501A0" w:rsidRDefault="00F501A0" w:rsidP="00F501A0">
      <w:pPr>
        <w:pStyle w:val="a5"/>
      </w:pPr>
      <w:r w:rsidRPr="00B82471">
        <w:t>волны.</w:t>
      </w:r>
    </w:p>
    <w:p w:rsidR="00471498" w:rsidRPr="00D2383D" w:rsidRDefault="00471498" w:rsidP="00471498">
      <w:pPr>
        <w:pStyle w:val="a8"/>
        <w:spacing w:before="3" w:line="275" w:lineRule="exact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Электромагнитные колебания. Колебательный контур.</w:t>
      </w:r>
    </w:p>
    <w:p w:rsidR="00F501A0" w:rsidRPr="00D2383D" w:rsidRDefault="00471498" w:rsidP="00471498">
      <w:pPr>
        <w:pStyle w:val="a8"/>
        <w:spacing w:line="271" w:lineRule="exact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Электромагнитные волны. Диапазоны электромагнитных излучений и их практическое применение</w:t>
      </w:r>
    </w:p>
    <w:p w:rsidR="00D2383D" w:rsidRPr="00D2383D" w:rsidRDefault="00D2383D" w:rsidP="00D2383D">
      <w:pPr>
        <w:spacing w:before="2" w:line="275" w:lineRule="exact"/>
        <w:ind w:left="81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2383D">
        <w:rPr>
          <w:rFonts w:ascii="Times New Roman" w:hAnsi="Times New Roman" w:cs="Times New Roman"/>
          <w:i/>
          <w:sz w:val="24"/>
          <w:szCs w:val="24"/>
          <w:u w:val="single"/>
        </w:rPr>
        <w:t>Фронтальные лабораторные работы: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after="0" w:line="275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Измерение силы взаимодействия катушки с током и</w:t>
      </w:r>
      <w:r w:rsidRPr="00D2383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магнита.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before="2" w:after="0" w:line="275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Исследование явления электромагнитной</w:t>
      </w:r>
      <w:r w:rsidRPr="00D2383D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индукции.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after="0" w:line="275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Определение показателя преломления</w:t>
      </w:r>
      <w:r w:rsidRPr="00D2383D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среды.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before="2" w:after="0" w:line="275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Измерение фокусного расстояния собирающей и рассеивающей</w:t>
      </w:r>
      <w:r w:rsidRPr="00D2383D">
        <w:rPr>
          <w:rFonts w:ascii="Times New Roman" w:hAnsi="Times New Roman" w:cs="Times New Roman"/>
          <w:spacing w:val="3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линз.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after="0" w:line="275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Определение длины световой</w:t>
      </w:r>
      <w:r w:rsidRPr="00D2383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волны.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before="5" w:after="0" w:line="237" w:lineRule="auto"/>
        <w:ind w:left="819" w:right="1575" w:firstLine="0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Определение импульса и энергии частицы при движении в магнитном поле</w:t>
      </w:r>
      <w:r w:rsidRPr="00D2383D">
        <w:rPr>
          <w:rFonts w:ascii="Times New Roman" w:hAnsi="Times New Roman" w:cs="Times New Roman"/>
          <w:spacing w:val="-36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(по фотографиям).</w:t>
      </w:r>
    </w:p>
    <w:p w:rsidR="00D2383D" w:rsidRDefault="00D2383D" w:rsidP="00D2383D">
      <w:pPr>
        <w:pStyle w:val="a8"/>
        <w:spacing w:before="3" w:line="275" w:lineRule="exact"/>
        <w:ind w:left="3038"/>
        <w:rPr>
          <w:rFonts w:ascii="Times New Roman" w:hAnsi="Times New Roman" w:cs="Times New Roman"/>
          <w:sz w:val="24"/>
          <w:szCs w:val="24"/>
        </w:rPr>
      </w:pPr>
    </w:p>
    <w:p w:rsidR="00471498" w:rsidRPr="00471498" w:rsidRDefault="00471498" w:rsidP="00471498">
      <w:pPr>
        <w:pStyle w:val="a8"/>
        <w:spacing w:before="3" w:line="275" w:lineRule="exact"/>
        <w:rPr>
          <w:rFonts w:ascii="Times New Roman" w:hAnsi="Times New Roman" w:cs="Times New Roman"/>
          <w:b/>
          <w:sz w:val="24"/>
          <w:szCs w:val="24"/>
        </w:rPr>
      </w:pPr>
      <w:r w:rsidRPr="00471498">
        <w:rPr>
          <w:rFonts w:ascii="Times New Roman" w:hAnsi="Times New Roman" w:cs="Times New Roman"/>
          <w:b/>
          <w:sz w:val="24"/>
          <w:szCs w:val="24"/>
        </w:rPr>
        <w:t>Оптика</w:t>
      </w:r>
      <w:r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Pr="00D2383D">
        <w:rPr>
          <w:rFonts w:ascii="Times New Roman" w:hAnsi="Times New Roman" w:cs="Times New Roman"/>
          <w:b/>
          <w:sz w:val="24"/>
          <w:szCs w:val="24"/>
        </w:rPr>
        <w:t xml:space="preserve">Основы специальной теории относительности </w:t>
      </w:r>
      <w:r w:rsidR="00906F35">
        <w:rPr>
          <w:rFonts w:ascii="Times New Roman" w:hAnsi="Times New Roman" w:cs="Times New Roman"/>
          <w:b/>
          <w:sz w:val="24"/>
          <w:szCs w:val="24"/>
        </w:rPr>
        <w:t>(13</w:t>
      </w:r>
      <w:r>
        <w:rPr>
          <w:rFonts w:ascii="Times New Roman" w:hAnsi="Times New Roman" w:cs="Times New Roman"/>
          <w:b/>
          <w:sz w:val="24"/>
          <w:szCs w:val="24"/>
        </w:rPr>
        <w:t xml:space="preserve"> часов)</w:t>
      </w:r>
      <w:r w:rsidRPr="0047149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471498" w:rsidRDefault="00471498" w:rsidP="00471498">
      <w:pPr>
        <w:pStyle w:val="a8"/>
        <w:spacing w:line="271" w:lineRule="exact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Геометрическая оптика. Волновые свойства света.</w:t>
      </w:r>
    </w:p>
    <w:p w:rsidR="00D2383D" w:rsidRPr="00D2383D" w:rsidRDefault="00D2383D" w:rsidP="00D2383D">
      <w:pPr>
        <w:pStyle w:val="a8"/>
        <w:spacing w:line="242" w:lineRule="auto"/>
        <w:ind w:right="428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Инвариантность модуля скорости света в вакууме. Принцип относительности Эйнштейна. Связь массы и энергии свободной частицы. Энергия покоя.</w:t>
      </w:r>
    </w:p>
    <w:p w:rsidR="00D2383D" w:rsidRPr="00D2383D" w:rsidRDefault="00D2383D" w:rsidP="00D2383D">
      <w:pPr>
        <w:pStyle w:val="a8"/>
        <w:spacing w:line="271" w:lineRule="exact"/>
        <w:ind w:left="498"/>
        <w:rPr>
          <w:rFonts w:ascii="Times New Roman" w:hAnsi="Times New Roman" w:cs="Times New Roman"/>
          <w:b/>
          <w:sz w:val="24"/>
          <w:szCs w:val="24"/>
        </w:rPr>
      </w:pPr>
      <w:r w:rsidRPr="00D2383D">
        <w:rPr>
          <w:rFonts w:ascii="Times New Roman" w:hAnsi="Times New Roman" w:cs="Times New Roman"/>
          <w:b/>
          <w:sz w:val="24"/>
          <w:szCs w:val="24"/>
        </w:rPr>
        <w:t xml:space="preserve">Квантовая физика. </w:t>
      </w:r>
      <w:r w:rsidR="00471498">
        <w:rPr>
          <w:rFonts w:ascii="Times New Roman" w:hAnsi="Times New Roman" w:cs="Times New Roman"/>
          <w:b/>
          <w:sz w:val="24"/>
          <w:szCs w:val="24"/>
        </w:rPr>
        <w:t>Физика атома и атомного ядра (16</w:t>
      </w:r>
      <w:r w:rsidRPr="00D2383D">
        <w:rPr>
          <w:rFonts w:ascii="Times New Roman" w:hAnsi="Times New Roman" w:cs="Times New Roman"/>
          <w:b/>
          <w:sz w:val="24"/>
          <w:szCs w:val="24"/>
        </w:rPr>
        <w:t>ч)</w:t>
      </w:r>
    </w:p>
    <w:p w:rsidR="00D2383D" w:rsidRPr="00D2383D" w:rsidRDefault="00D2383D" w:rsidP="00471498">
      <w:pPr>
        <w:pStyle w:val="a8"/>
        <w:spacing w:before="2" w:line="275" w:lineRule="exact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Гипотеза М. Планка. Фотоэлектрический эффект. Фотон. Корпускулярно-волновой дуализм.</w:t>
      </w:r>
    </w:p>
    <w:p w:rsidR="00D2383D" w:rsidRPr="00D2383D" w:rsidRDefault="00D2383D" w:rsidP="00471498">
      <w:pPr>
        <w:spacing w:line="275" w:lineRule="exact"/>
        <w:rPr>
          <w:rFonts w:ascii="Times New Roman" w:hAnsi="Times New Roman" w:cs="Times New Roman"/>
          <w:i/>
          <w:sz w:val="24"/>
          <w:szCs w:val="24"/>
        </w:rPr>
      </w:pPr>
      <w:r w:rsidRPr="00D2383D">
        <w:rPr>
          <w:rFonts w:ascii="Times New Roman" w:hAnsi="Times New Roman" w:cs="Times New Roman"/>
          <w:i/>
          <w:sz w:val="24"/>
          <w:szCs w:val="24"/>
        </w:rPr>
        <w:t>Соотношение неопределенностей Гейзенберга.</w:t>
      </w:r>
    </w:p>
    <w:p w:rsidR="00D2383D" w:rsidRPr="00D2383D" w:rsidRDefault="00D2383D" w:rsidP="00D2383D">
      <w:pPr>
        <w:pStyle w:val="a8"/>
        <w:spacing w:before="4" w:line="237" w:lineRule="auto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Планетарная модель атома. Объяснение линейчатого спектра водорода на основе квантовых постулатов Бора.</w:t>
      </w:r>
    </w:p>
    <w:p w:rsidR="00D2383D" w:rsidRPr="00D2383D" w:rsidRDefault="00D2383D" w:rsidP="00D2383D">
      <w:pPr>
        <w:pStyle w:val="a8"/>
        <w:spacing w:before="4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Состав и строение атомного ядра. Энергия связи атомных ядер. Виды радиоактивных превращений атомных ядер.</w:t>
      </w:r>
    </w:p>
    <w:p w:rsidR="00D2383D" w:rsidRPr="00D2383D" w:rsidRDefault="00D2383D" w:rsidP="00D2383D">
      <w:pPr>
        <w:pStyle w:val="a8"/>
        <w:spacing w:before="3" w:line="237" w:lineRule="auto"/>
        <w:ind w:right="1667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lastRenderedPageBreak/>
        <w:t>Закон радиоактивного распада. Ядерные реакции. Цепная реакция деления ядер. Элементарные частицы. Фундаментальные взаимодействия.</w:t>
      </w:r>
    </w:p>
    <w:p w:rsidR="00D2383D" w:rsidRPr="00D2383D" w:rsidRDefault="00D2383D" w:rsidP="00D2383D">
      <w:pPr>
        <w:spacing w:before="3" w:line="275" w:lineRule="exact"/>
        <w:ind w:left="819"/>
        <w:rPr>
          <w:rFonts w:ascii="Times New Roman" w:hAnsi="Times New Roman" w:cs="Times New Roman"/>
          <w:i/>
          <w:sz w:val="24"/>
          <w:szCs w:val="24"/>
          <w:u w:val="single"/>
        </w:rPr>
      </w:pPr>
      <w:r w:rsidRPr="00D2383D">
        <w:rPr>
          <w:rFonts w:ascii="Times New Roman" w:hAnsi="Times New Roman" w:cs="Times New Roman"/>
          <w:i/>
          <w:sz w:val="24"/>
          <w:szCs w:val="24"/>
          <w:u w:val="single"/>
        </w:rPr>
        <w:t>Фронтальные лабораторные работы: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after="0" w:line="275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Наблюдение сплошного и линейчатого</w:t>
      </w:r>
      <w:r w:rsidRPr="00D2383D">
        <w:rPr>
          <w:rFonts w:ascii="Times New Roman" w:hAnsi="Times New Roman" w:cs="Times New Roman"/>
          <w:spacing w:val="9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спектров.</w:t>
      </w:r>
    </w:p>
    <w:p w:rsidR="00D2383D" w:rsidRPr="00D2383D" w:rsidRDefault="00D2383D" w:rsidP="00D2383D">
      <w:pPr>
        <w:pStyle w:val="a3"/>
        <w:widowControl w:val="0"/>
        <w:numPr>
          <w:ilvl w:val="0"/>
          <w:numId w:val="19"/>
        </w:numPr>
        <w:tabs>
          <w:tab w:val="left" w:pos="1064"/>
        </w:tabs>
        <w:autoSpaceDE w:val="0"/>
        <w:autoSpaceDN w:val="0"/>
        <w:spacing w:before="2" w:after="0" w:line="275" w:lineRule="exact"/>
        <w:contextualSpacing w:val="0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Исследование спектра</w:t>
      </w:r>
      <w:r w:rsidRPr="00D2383D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D2383D">
        <w:rPr>
          <w:rFonts w:ascii="Times New Roman" w:hAnsi="Times New Roman" w:cs="Times New Roman"/>
          <w:sz w:val="24"/>
          <w:szCs w:val="24"/>
        </w:rPr>
        <w:t>водорода.</w:t>
      </w:r>
    </w:p>
    <w:p w:rsidR="00D2383D" w:rsidRPr="00D2383D" w:rsidRDefault="00D2383D" w:rsidP="00D2383D">
      <w:pPr>
        <w:pStyle w:val="a8"/>
        <w:spacing w:line="275" w:lineRule="exact"/>
        <w:rPr>
          <w:rFonts w:ascii="Times New Roman" w:hAnsi="Times New Roman" w:cs="Times New Roman"/>
          <w:b/>
          <w:sz w:val="24"/>
          <w:szCs w:val="24"/>
        </w:rPr>
      </w:pPr>
      <w:r w:rsidRPr="00D2383D">
        <w:rPr>
          <w:rFonts w:ascii="Times New Roman" w:hAnsi="Times New Roman" w:cs="Times New Roman"/>
          <w:b/>
          <w:sz w:val="24"/>
          <w:szCs w:val="24"/>
        </w:rPr>
        <w:t>Строение Вселенной (5ч)</w:t>
      </w:r>
    </w:p>
    <w:p w:rsidR="00D2383D" w:rsidRPr="00D2383D" w:rsidRDefault="00D2383D" w:rsidP="00D2383D">
      <w:pPr>
        <w:pStyle w:val="a8"/>
        <w:spacing w:before="5" w:line="237" w:lineRule="auto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Современные представления о происхождении и эволюции Солнца и звезд. Классификация звезд. Звезды и источники их энергии.</w:t>
      </w:r>
    </w:p>
    <w:p w:rsidR="00D2383D" w:rsidRPr="00D2383D" w:rsidRDefault="00D2383D" w:rsidP="00D2383D">
      <w:pPr>
        <w:pStyle w:val="a8"/>
        <w:spacing w:before="3" w:line="275" w:lineRule="exact"/>
        <w:rPr>
          <w:rFonts w:ascii="Times New Roman" w:hAnsi="Times New Roman" w:cs="Times New Roman"/>
          <w:sz w:val="24"/>
          <w:szCs w:val="24"/>
        </w:rPr>
      </w:pPr>
      <w:r w:rsidRPr="00D2383D">
        <w:rPr>
          <w:rFonts w:ascii="Times New Roman" w:hAnsi="Times New Roman" w:cs="Times New Roman"/>
          <w:sz w:val="24"/>
          <w:szCs w:val="24"/>
        </w:rPr>
        <w:t>Галактика. Представление о строении и эволюции Вселенной.</w:t>
      </w:r>
    </w:p>
    <w:p w:rsidR="00D2383D" w:rsidRPr="00D2383D" w:rsidRDefault="00F7278C" w:rsidP="00D2383D">
      <w:pPr>
        <w:pStyle w:val="a8"/>
        <w:spacing w:line="275" w:lineRule="exact"/>
        <w:ind w:left="503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Повторение (4 </w:t>
      </w:r>
      <w:r w:rsidR="00D2383D" w:rsidRPr="00D2383D">
        <w:rPr>
          <w:rFonts w:ascii="Times New Roman" w:hAnsi="Times New Roman" w:cs="Times New Roman"/>
          <w:b/>
          <w:sz w:val="24"/>
          <w:szCs w:val="24"/>
        </w:rPr>
        <w:t>ч)</w:t>
      </w:r>
    </w:p>
    <w:p w:rsidR="00502D0B" w:rsidRDefault="00502D0B" w:rsidP="00B82471">
      <w:pPr>
        <w:pStyle w:val="a8"/>
        <w:ind w:right="323" w:firstLine="710"/>
        <w:rPr>
          <w:rFonts w:ascii="Times New Roman" w:hAnsi="Times New Roman" w:cs="Times New Roman"/>
          <w:i/>
          <w:sz w:val="24"/>
          <w:szCs w:val="24"/>
        </w:rPr>
      </w:pPr>
    </w:p>
    <w:p w:rsidR="00BF77DB" w:rsidRDefault="00BF77DB" w:rsidP="00BF77DB">
      <w:pPr>
        <w:autoSpaceDE w:val="0"/>
        <w:autoSpaceDN w:val="0"/>
        <w:adjustRightInd w:val="0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D2383D" w:rsidRDefault="00D2383D" w:rsidP="00BF77DB">
      <w:pPr>
        <w:autoSpaceDE w:val="0"/>
        <w:autoSpaceDN w:val="0"/>
        <w:adjustRightInd w:val="0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BF77DB" w:rsidRDefault="00BF77DB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860E8">
        <w:rPr>
          <w:rFonts w:ascii="Times New Roman" w:hAnsi="Times New Roman" w:cs="Times New Roman"/>
          <w:b/>
          <w:sz w:val="28"/>
          <w:szCs w:val="28"/>
        </w:rPr>
        <w:t>Тематическое планирование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материала по физике </w:t>
      </w:r>
    </w:p>
    <w:p w:rsidR="00BF77DB" w:rsidRDefault="00BF77DB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10 класс</w:t>
      </w:r>
    </w:p>
    <w:p w:rsidR="00DE1E64" w:rsidRDefault="00DE1E64" w:rsidP="00DE1E64">
      <w:pPr>
        <w:ind w:right="-4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Календарно-тематическое планирование</w:t>
      </w:r>
    </w:p>
    <w:p w:rsidR="00DE1E64" w:rsidRDefault="00DE1E64" w:rsidP="00DE1E64">
      <w:pPr>
        <w:ind w:right="-419"/>
        <w:jc w:val="center"/>
        <w:rPr>
          <w:sz w:val="20"/>
          <w:szCs w:val="20"/>
        </w:rPr>
      </w:pPr>
      <w:r>
        <w:rPr>
          <w:rFonts w:eastAsia="Times New Roman"/>
          <w:b/>
          <w:bCs/>
          <w:sz w:val="24"/>
          <w:szCs w:val="24"/>
        </w:rPr>
        <w:t>уроков физики в 10 классе</w:t>
      </w:r>
    </w:p>
    <w:p w:rsidR="00DE1E64" w:rsidRDefault="00DE1E64" w:rsidP="00DE1E64">
      <w:pPr>
        <w:ind w:right="-41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70 часов (2 часов в неделю)</w:t>
      </w:r>
    </w:p>
    <w:tbl>
      <w:tblPr>
        <w:tblStyle w:val="aa"/>
        <w:tblpPr w:leftFromText="180" w:rightFromText="180" w:vertAnchor="text" w:tblpY="1"/>
        <w:tblOverlap w:val="never"/>
        <w:tblW w:w="9704" w:type="dxa"/>
        <w:tblLook w:val="04A0" w:firstRow="1" w:lastRow="0" w:firstColumn="1" w:lastColumn="0" w:noHBand="0" w:noVBand="1"/>
      </w:tblPr>
      <w:tblGrid>
        <w:gridCol w:w="843"/>
        <w:gridCol w:w="7629"/>
        <w:gridCol w:w="1232"/>
      </w:tblGrid>
      <w:tr w:rsidR="00DE1E64" w:rsidRPr="00251150" w:rsidTr="00DE1E64">
        <w:trPr>
          <w:trHeight w:val="86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№ 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Тема урока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кол-во уроков</w:t>
            </w:r>
          </w:p>
        </w:tc>
      </w:tr>
      <w:tr w:rsidR="00DE1E64" w:rsidRPr="00251150" w:rsidTr="00DE1E64">
        <w:trPr>
          <w:gridAfter w:val="2"/>
          <w:wAfter w:w="8861" w:type="dxa"/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7629" w:type="dxa"/>
          </w:tcPr>
          <w:p w:rsidR="00DE1E64" w:rsidRDefault="00DE1E64" w:rsidP="00DE1E64">
            <w:pPr>
              <w:tabs>
                <w:tab w:val="left" w:pos="800"/>
              </w:tabs>
              <w:spacing w:line="234" w:lineRule="auto"/>
              <w:ind w:right="196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Физика и естественно- научный метод познания природы</w:t>
            </w:r>
          </w:p>
          <w:p w:rsidR="00DE1E64" w:rsidRPr="00DE1E64" w:rsidRDefault="00DE1E64" w:rsidP="00DE1E64">
            <w:pPr>
              <w:tabs>
                <w:tab w:val="left" w:pos="800"/>
              </w:tabs>
              <w:spacing w:line="234" w:lineRule="auto"/>
              <w:ind w:right="196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DE1E64">
              <w:rPr>
                <w:rFonts w:ascii="Times New Roman" w:hAnsi="Times New Roman" w:cs="Times New Roman"/>
                <w:i/>
                <w:sz w:val="24"/>
                <w:szCs w:val="24"/>
              </w:rPr>
              <w:t>Физика – фундаментальная наука о природе. Методы научного исследования физических явлений. Моделирование физических явлений и процессов. Физический закон – границы применимости. Физические теории и принцип соответствия</w:t>
            </w:r>
            <w:r w:rsidRPr="00DE1E64">
              <w:rPr>
                <w:rFonts w:ascii="Times New Roman" w:hAnsi="Times New Roman" w:cs="Times New Roman"/>
                <w:b/>
                <w:i/>
                <w:color w:val="1F487C"/>
                <w:sz w:val="24"/>
                <w:szCs w:val="24"/>
              </w:rPr>
              <w:t xml:space="preserve">. </w:t>
            </w:r>
            <w:r w:rsidRPr="00DE1E64">
              <w:rPr>
                <w:rFonts w:ascii="Times New Roman" w:hAnsi="Times New Roman" w:cs="Times New Roman"/>
                <w:i/>
                <w:sz w:val="24"/>
                <w:szCs w:val="24"/>
              </w:rPr>
              <w:t>Роль и место физики в формировании современной научной картины мира, в практической деятельности людей. Физика и культура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gridAfter w:val="2"/>
          <w:wAfter w:w="8861" w:type="dxa"/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ind w:right="-41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 xml:space="preserve">Механическое движение. Система отсчета  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ind w:right="-41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Способы описания движения. Траектория. Путь. Перемещение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ind w:right="-419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Равномерное прямолинейное движение. Скорость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Ускорение. Скорость при движении с постоянным ускорением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Свободное падение тел. Движение с ускорением свободного падения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Равномерное движение точки по окружности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Кинематика абсолютно твердого тела. 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 1 по теме «Основы кинематики»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Принцип причинности в механике. Инерция. Первый закон Ньютона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800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hAnsi="Times New Roman" w:cs="Times New Roman"/>
                <w:sz w:val="24"/>
                <w:szCs w:val="24"/>
              </w:rPr>
              <w:t>Сила. Масса. Второй закон Ньютона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680"/>
              </w:tabs>
              <w:spacing w:line="264" w:lineRule="auto"/>
              <w:ind w:right="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Третий за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 Ньютона. Геоцентрическая си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стема отсчета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6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Силы в пр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ироде. Сила тяжести и закон все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мирного тяготения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Вес тела. Силы упругости</w:t>
            </w:r>
            <w:r w:rsidR="00F501A0">
              <w:rPr>
                <w:rFonts w:ascii="Times New Roman" w:eastAsia="Times New Roman" w:hAnsi="Times New Roman" w:cs="Times New Roman"/>
                <w:sz w:val="24"/>
                <w:szCs w:val="24"/>
              </w:rPr>
              <w:t>. Закон Гука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68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Лабораторная работа № 1 «Изучение движения тела по окружности»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Силы трения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7629" w:type="dxa"/>
          </w:tcPr>
          <w:p w:rsidR="00DE1E64" w:rsidRPr="009C48CB" w:rsidRDefault="00DE1E64" w:rsidP="00DE1E64">
            <w:pPr>
              <w:tabs>
                <w:tab w:val="left" w:pos="580"/>
              </w:tabs>
              <w:spacing w:line="264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C48CB">
              <w:rPr>
                <w:rFonts w:ascii="Times New Roman" w:eastAsia="Times New Roman" w:hAnsi="Times New Roman" w:cs="Times New Roman"/>
                <w:sz w:val="24"/>
                <w:szCs w:val="24"/>
              </w:rPr>
              <w:t>Импульс. Закон сохранения импульса</w:t>
            </w:r>
          </w:p>
          <w:p w:rsidR="00DE1E64" w:rsidRPr="009C48CB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2" w:type="dxa"/>
          </w:tcPr>
          <w:p w:rsidR="00DE1E64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41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7629" w:type="dxa"/>
          </w:tcPr>
          <w:p w:rsidR="00F501A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Реак</w:t>
            </w:r>
            <w:r w:rsidRPr="009C48CB">
              <w:rPr>
                <w:rFonts w:ascii="Times New Roman" w:eastAsia="Times New Roman" w:hAnsi="Times New Roman" w:cs="Times New Roman"/>
                <w:sz w:val="24"/>
                <w:szCs w:val="24"/>
              </w:rPr>
              <w:t>тивное движение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DE1E64" w:rsidRPr="009C48CB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501A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Использование</w:t>
            </w:r>
            <w:r w:rsidR="00F501A0" w:rsidRPr="00F501A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 законов механики для объяснения движения небесных тел и для развития космических исследований</w:t>
            </w:r>
          </w:p>
        </w:tc>
        <w:tc>
          <w:tcPr>
            <w:tcW w:w="1232" w:type="dxa"/>
          </w:tcPr>
          <w:p w:rsidR="00DE1E64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7629" w:type="dxa"/>
          </w:tcPr>
          <w:p w:rsidR="00DE1E64" w:rsidRPr="00251150" w:rsidRDefault="00F501A0" w:rsidP="00DE1E64">
            <w:pPr>
              <w:tabs>
                <w:tab w:val="left" w:pos="580"/>
              </w:tabs>
              <w:spacing w:line="264" w:lineRule="auto"/>
              <w:ind w:right="5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силы. Мощность силы. Механическая э</w:t>
            </w:r>
            <w:r w:rsidR="00DE1E64"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нергия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системы тел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сохранения энергии в механике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24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Лабораторная работа № 2 «Изучение закона сохранения энергии»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Контрольна</w:t>
            </w:r>
            <w:r w:rsidR="00F501A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я работа № 2 по теме «Законы ди</w:t>
            </w: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намики. Законы сохранения в механике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7629" w:type="dxa"/>
          </w:tcPr>
          <w:p w:rsidR="00DE1E64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Равновесие тел. Условия равновесия тел</w:t>
            </w:r>
          </w:p>
          <w:p w:rsidR="00DE1E64" w:rsidRPr="00F501A0" w:rsidRDefault="00F501A0" w:rsidP="00F501A0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Момент силы. Равновесие жидкости и газа. Движение жидкостей и газов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gridAfter w:val="2"/>
          <w:wAfter w:w="8861" w:type="dxa"/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4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Основные поло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жения МКТ. Броуновское движение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7629" w:type="dxa"/>
          </w:tcPr>
          <w:p w:rsidR="00DE1E64" w:rsidRPr="00251150" w:rsidRDefault="00DE1E64" w:rsidP="00F7278C">
            <w:pPr>
              <w:tabs>
                <w:tab w:val="left" w:pos="580"/>
              </w:tabs>
              <w:spacing w:line="279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Взаимодействие молекул.</w:t>
            </w:r>
            <w:r w:rsidR="00F727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Агрегатные состояния вещества</w:t>
            </w:r>
            <w:r w:rsidR="00F7278C"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Строение твердых, жидких и газообразных тел</w:t>
            </w:r>
            <w:r w:rsidR="00F7278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7629" w:type="dxa"/>
          </w:tcPr>
          <w:p w:rsidR="00DE1E64" w:rsidRPr="00251150" w:rsidRDefault="00F7278C" w:rsidP="00DE1E64">
            <w:pPr>
              <w:tabs>
                <w:tab w:val="left" w:pos="580"/>
              </w:tabs>
              <w:spacing w:line="264" w:lineRule="auto"/>
              <w:ind w:right="3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Модель идеального газа. Основное уравнение МКТ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7629" w:type="dxa"/>
          </w:tcPr>
          <w:p w:rsidR="00DE1E64" w:rsidRPr="00251150" w:rsidRDefault="00F7278C" w:rsidP="00F7278C">
            <w:pPr>
              <w:tabs>
                <w:tab w:val="left" w:pos="580"/>
              </w:tabs>
              <w:spacing w:line="264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Абсолютная т</w:t>
            </w:r>
            <w:r w:rsidR="00DE1E64"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емпература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как мера средней кинетической энергии теплового движения частиц вещества</w:t>
            </w:r>
            <w:r w:rsidR="00DE1E64"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Уравнение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состояния идеального газа. </w:t>
            </w:r>
            <w:r w:rsidR="00F7278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Давление газа. Уравнение </w:t>
            </w:r>
            <w:proofErr w:type="spellStart"/>
            <w:r w:rsidR="00F7278C">
              <w:rPr>
                <w:rFonts w:ascii="Times New Roman" w:eastAsia="Times New Roman" w:hAnsi="Times New Roman" w:cs="Times New Roman"/>
                <w:sz w:val="24"/>
                <w:szCs w:val="24"/>
              </w:rPr>
              <w:t>Клайперона</w:t>
            </w:r>
            <w:proofErr w:type="spellEnd"/>
            <w:r w:rsidR="00F7278C">
              <w:rPr>
                <w:rFonts w:ascii="Times New Roman" w:eastAsia="Times New Roman" w:hAnsi="Times New Roman" w:cs="Times New Roman"/>
                <w:sz w:val="24"/>
                <w:szCs w:val="24"/>
              </w:rPr>
              <w:t>- Менделеева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№ 3 «Экспе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риментальная проверка закона Гей-Люссака»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Насыщен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ный пар. Кипение. Влажность воз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духа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36</w:t>
            </w:r>
          </w:p>
        </w:tc>
        <w:tc>
          <w:tcPr>
            <w:tcW w:w="7629" w:type="dxa"/>
          </w:tcPr>
          <w:p w:rsidR="00DE1E64" w:rsidRPr="00251150" w:rsidRDefault="00F7278C" w:rsidP="00DE1E64">
            <w:pPr>
              <w:tabs>
                <w:tab w:val="left" w:pos="580"/>
              </w:tabs>
              <w:spacing w:line="264" w:lineRule="auto"/>
              <w:ind w:right="6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Модель строения жидкости. </w:t>
            </w:r>
            <w:r w:rsidR="00DE1E64"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Строение и свойства кристаллических и аморфных тел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53" w:lineRule="auto"/>
              <w:ind w:right="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Контрольна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я работа № 3 по теме «Молекуляр</w:t>
            </w: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ная физика»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Внутренняя энергия и работа в термодинамике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39</w:t>
            </w:r>
          </w:p>
        </w:tc>
        <w:tc>
          <w:tcPr>
            <w:tcW w:w="7629" w:type="dxa"/>
          </w:tcPr>
          <w:p w:rsidR="00DE1E64" w:rsidRPr="00251150" w:rsidRDefault="00471498" w:rsidP="00DE1E64">
            <w:pPr>
              <w:tabs>
                <w:tab w:val="left" w:pos="580"/>
              </w:tabs>
              <w:spacing w:line="264" w:lineRule="auto"/>
              <w:ind w:right="2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и теплопередача как способы изменения внутренней энергии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Первый закон термодинамики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41</w:t>
            </w:r>
          </w:p>
        </w:tc>
        <w:tc>
          <w:tcPr>
            <w:tcW w:w="7629" w:type="dxa"/>
          </w:tcPr>
          <w:p w:rsidR="00DE1E64" w:rsidRPr="00251150" w:rsidRDefault="00471498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Необратимость тепловых процессов. </w:t>
            </w:r>
            <w:r w:rsidR="00DE1E64"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Второй закон термодинамики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</w:t>
            </w:r>
          </w:p>
        </w:tc>
        <w:tc>
          <w:tcPr>
            <w:tcW w:w="7629" w:type="dxa"/>
          </w:tcPr>
          <w:p w:rsidR="00DE1E64" w:rsidRPr="00251150" w:rsidRDefault="00471498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Принципы действия тепловых машин</w:t>
            </w:r>
            <w:r w:rsidR="00DE1E64"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. КПД тепловых двигателей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53" w:lineRule="auto"/>
              <w:ind w:righ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Контроль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ная работа № 4 по теме «Термоди</w:t>
            </w: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намика»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gridAfter w:val="2"/>
          <w:wAfter w:w="8861" w:type="dxa"/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1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кий заряд. Электризация тел. За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кон сохранения электрического заряда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46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Кулона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47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22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ческое поле. Напряженность элек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трического поля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64" w:lineRule="auto"/>
              <w:ind w:right="14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Поле точе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чного заряда и шара. Принцип су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перпозиции полей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spacing w:line="279" w:lineRule="auto"/>
              <w:ind w:right="16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Проводни</w:t>
            </w:r>
            <w:r w:rsidR="00471498">
              <w:rPr>
                <w:rFonts w:ascii="Times New Roman" w:eastAsia="Times New Roman" w:hAnsi="Times New Roman" w:cs="Times New Roman"/>
                <w:sz w:val="24"/>
                <w:szCs w:val="24"/>
              </w:rPr>
              <w:t>ки, полупроводники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диэлектрики в электростати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ческом поле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50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Потенциал электростатического поля. Разность потенциалов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51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Электроемкость. Конденсатор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52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Контрольная работа № 5 по теме «Электр</w:t>
            </w:r>
            <w:r w:rsidR="00F7278C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о</w:t>
            </w: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статика»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54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201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Электрический ток. Условия существования</w:t>
            </w:r>
          </w:p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электрического тока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156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55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Закон Ома для участка цепи. Сопротивление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734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56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196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абораторная работа № 4 «Из-</w:t>
            </w:r>
          </w:p>
          <w:p w:rsidR="00DE1E64" w:rsidRPr="00251150" w:rsidRDefault="00DE1E64" w:rsidP="00DE1E64">
            <w:pPr>
              <w:spacing w:line="211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учение параллельного и последовательного</w:t>
            </w:r>
          </w:p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соединения проводников»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293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57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Работа и мощность постоянного тока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513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196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Электродвижущая сила. Закон Ома для пол-</w:t>
            </w:r>
          </w:p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ной цепи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42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59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199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Лабораторная работа № 5 «Из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мерение ЭДС и внутреннего сопротивления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источника тока»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293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60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459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61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215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Контрольна</w:t>
            </w: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я работа № 6 по теме «Электроди</w:t>
            </w:r>
            <w:r w:rsidRPr="00251150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намика»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42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62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201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Электрон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ная проводимость металлов. Зави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симость сопротивления от температуры</w:t>
            </w:r>
            <w:r w:rsidR="00471498">
              <w:rPr>
                <w:rFonts w:ascii="Times New Roman" w:eastAsia="Times New Roman" w:hAnsi="Times New Roman" w:cs="Times New Roman"/>
                <w:sz w:val="24"/>
                <w:szCs w:val="24"/>
              </w:rPr>
              <w:t>. Сверхпроводимость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42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63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199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Электрический ток в полупроводниках. По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лупроводниковые приборы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293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64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Электрический ток в вакууме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42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65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196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кий ток в жидкостях. Закон элек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тролиза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293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66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Электрический ток в газах. Плазма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trHeight w:val="404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67</w:t>
            </w:r>
          </w:p>
        </w:tc>
        <w:tc>
          <w:tcPr>
            <w:tcW w:w="7629" w:type="dxa"/>
          </w:tcPr>
          <w:p w:rsidR="00DE1E64" w:rsidRPr="00251150" w:rsidRDefault="00DE1E64" w:rsidP="00DE1E64">
            <w:pPr>
              <w:spacing w:line="196" w:lineRule="exact"/>
              <w:ind w:left="20"/>
              <w:rPr>
                <w:rFonts w:ascii="Times New Roman" w:hAnsi="Times New Roman" w:cs="Times New Roman"/>
                <w:sz w:val="24"/>
                <w:szCs w:val="24"/>
              </w:rPr>
            </w:pP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Повторен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ие и обобщение по теме «Электри</w:t>
            </w:r>
            <w:r w:rsidRPr="00251150">
              <w:rPr>
                <w:rFonts w:ascii="Times New Roman" w:eastAsia="Times New Roman" w:hAnsi="Times New Roman" w:cs="Times New Roman"/>
                <w:sz w:val="24"/>
                <w:szCs w:val="24"/>
              </w:rPr>
              <w:t>ческий ток в различных средах»</w:t>
            </w:r>
          </w:p>
        </w:tc>
        <w:tc>
          <w:tcPr>
            <w:tcW w:w="1232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DE1E64" w:rsidRPr="00251150" w:rsidTr="00DE1E64">
        <w:trPr>
          <w:gridAfter w:val="2"/>
          <w:wAfter w:w="8861" w:type="dxa"/>
          <w:trHeight w:val="31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1E64" w:rsidRPr="00251150" w:rsidTr="00DE1E64">
        <w:trPr>
          <w:trHeight w:val="31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68</w:t>
            </w:r>
          </w:p>
        </w:tc>
        <w:tc>
          <w:tcPr>
            <w:tcW w:w="7629" w:type="dxa"/>
            <w:vMerge w:val="restart"/>
          </w:tcPr>
          <w:p w:rsidR="00DE1E64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Решение задач за курс 10 класса</w:t>
            </w:r>
          </w:p>
          <w:p w:rsidR="00471498" w:rsidRPr="00251150" w:rsidRDefault="00471498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Промежуточная аттестация</w:t>
            </w:r>
          </w:p>
        </w:tc>
        <w:tc>
          <w:tcPr>
            <w:tcW w:w="1232" w:type="dxa"/>
            <w:vMerge w:val="restart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</w:tr>
      <w:tr w:rsidR="00DE1E64" w:rsidRPr="00251150" w:rsidTr="00DE1E64">
        <w:trPr>
          <w:trHeight w:val="31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69</w:t>
            </w:r>
          </w:p>
        </w:tc>
        <w:tc>
          <w:tcPr>
            <w:tcW w:w="7629" w:type="dxa"/>
            <w:vMerge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DE1E64" w:rsidRPr="00251150" w:rsidTr="00DE1E64">
        <w:trPr>
          <w:trHeight w:val="312"/>
        </w:trPr>
        <w:tc>
          <w:tcPr>
            <w:tcW w:w="843" w:type="dxa"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70</w:t>
            </w:r>
          </w:p>
        </w:tc>
        <w:tc>
          <w:tcPr>
            <w:tcW w:w="7629" w:type="dxa"/>
            <w:vMerge/>
          </w:tcPr>
          <w:p w:rsidR="00DE1E64" w:rsidRPr="00251150" w:rsidRDefault="00DE1E64" w:rsidP="00DE1E64">
            <w:pPr>
              <w:tabs>
                <w:tab w:val="left" w:pos="580"/>
              </w:tabs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32" w:type="dxa"/>
            <w:vMerge/>
          </w:tcPr>
          <w:p w:rsidR="00DE1E64" w:rsidRPr="00251150" w:rsidRDefault="00DE1E64" w:rsidP="00DE1E64">
            <w:pPr>
              <w:ind w:right="-419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2C6FF2" w:rsidRDefault="002C6FF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9C6FB2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Т</w:t>
      </w:r>
      <w:r w:rsidRPr="00B860E8">
        <w:rPr>
          <w:rFonts w:ascii="Times New Roman" w:hAnsi="Times New Roman" w:cs="Times New Roman"/>
          <w:b/>
          <w:sz w:val="28"/>
          <w:szCs w:val="28"/>
        </w:rPr>
        <w:t>ематическое планирование</w:t>
      </w:r>
      <w:r>
        <w:rPr>
          <w:rFonts w:ascii="Times New Roman" w:hAnsi="Times New Roman" w:cs="Times New Roman"/>
          <w:b/>
          <w:sz w:val="28"/>
          <w:szCs w:val="28"/>
        </w:rPr>
        <w:t xml:space="preserve"> учебного материала по физике </w:t>
      </w:r>
    </w:p>
    <w:p w:rsidR="002C6FF2" w:rsidRDefault="009C6FB2" w:rsidP="009C6FB2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11 класс</w:t>
      </w:r>
    </w:p>
    <w:p w:rsidR="002C6FF2" w:rsidRDefault="002C6FF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E1E64" w:rsidRDefault="00DE1E64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C6FB2" w:rsidRDefault="009C6FB2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77DB" w:rsidRDefault="00BF77DB" w:rsidP="00BF77DB">
      <w:pPr>
        <w:tabs>
          <w:tab w:val="left" w:pos="1785"/>
        </w:tabs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F77DB" w:rsidRDefault="00BF77DB" w:rsidP="00BF77DB">
      <w:pPr>
        <w:tabs>
          <w:tab w:val="left" w:pos="1785"/>
        </w:tabs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pPr w:leftFromText="180" w:rightFromText="180" w:vertAnchor="page" w:horzAnchor="margin" w:tblpY="8457"/>
        <w:tblW w:w="94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3969"/>
        <w:gridCol w:w="1275"/>
        <w:gridCol w:w="1276"/>
        <w:gridCol w:w="2410"/>
      </w:tblGrid>
      <w:tr w:rsidR="00E37D3A" w:rsidRPr="00C96CA4" w:rsidTr="009C6FB2">
        <w:trPr>
          <w:trHeight w:val="1248"/>
        </w:trPr>
        <w:tc>
          <w:tcPr>
            <w:tcW w:w="534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№</w:t>
            </w:r>
          </w:p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п/п</w:t>
            </w:r>
          </w:p>
        </w:tc>
        <w:tc>
          <w:tcPr>
            <w:tcW w:w="3969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разделов и тем</w:t>
            </w:r>
          </w:p>
        </w:tc>
        <w:tc>
          <w:tcPr>
            <w:tcW w:w="1275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часов</w:t>
            </w:r>
          </w:p>
        </w:tc>
        <w:tc>
          <w:tcPr>
            <w:tcW w:w="1276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Число </w:t>
            </w:r>
          </w:p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лаборат</w:t>
            </w:r>
            <w:proofErr w:type="spellEnd"/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</w:p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работ</w:t>
            </w:r>
          </w:p>
        </w:tc>
        <w:tc>
          <w:tcPr>
            <w:tcW w:w="2410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Число </w:t>
            </w:r>
          </w:p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контрольных</w:t>
            </w:r>
          </w:p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работ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 зачетов</w:t>
            </w:r>
          </w:p>
        </w:tc>
      </w:tr>
      <w:tr w:rsidR="00E37D3A" w:rsidRPr="00C96CA4" w:rsidTr="009C6FB2">
        <w:tc>
          <w:tcPr>
            <w:tcW w:w="534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69" w:type="dxa"/>
            <w:vAlign w:val="center"/>
          </w:tcPr>
          <w:p w:rsidR="00E37D3A" w:rsidRPr="009C6FB2" w:rsidRDefault="00E37D3A" w:rsidP="009C6FB2">
            <w:pPr>
              <w:spacing w:after="0" w:line="240" w:lineRule="auto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6F7B21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</w:rPr>
              <w:t>Электродинамика (продолжение)</w:t>
            </w:r>
          </w:p>
        </w:tc>
        <w:tc>
          <w:tcPr>
            <w:tcW w:w="1275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276" w:type="dxa"/>
          </w:tcPr>
          <w:p w:rsidR="00E37D3A" w:rsidRPr="006F7B21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B21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2410" w:type="dxa"/>
          </w:tcPr>
          <w:p w:rsidR="00E37D3A" w:rsidRPr="00D748DA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48DA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37D3A" w:rsidRPr="00C96CA4" w:rsidTr="009C6FB2">
        <w:tc>
          <w:tcPr>
            <w:tcW w:w="534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69" w:type="dxa"/>
            <w:vAlign w:val="center"/>
          </w:tcPr>
          <w:p w:rsidR="00E37D3A" w:rsidRPr="006F7B21" w:rsidRDefault="00E37D3A" w:rsidP="009C6F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6F7B21">
              <w:rPr>
                <w:rFonts w:ascii="Times New Roman" w:hAnsi="Times New Roman"/>
                <w:sz w:val="24"/>
                <w:szCs w:val="24"/>
              </w:rPr>
              <w:t>Колебания и волны</w:t>
            </w:r>
          </w:p>
        </w:tc>
        <w:tc>
          <w:tcPr>
            <w:tcW w:w="1275" w:type="dxa"/>
          </w:tcPr>
          <w:p w:rsidR="00E37D3A" w:rsidRPr="006F7B21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</w:p>
        </w:tc>
        <w:tc>
          <w:tcPr>
            <w:tcW w:w="1276" w:type="dxa"/>
          </w:tcPr>
          <w:p w:rsidR="00E37D3A" w:rsidRPr="006F7B21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B21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2410" w:type="dxa"/>
          </w:tcPr>
          <w:p w:rsidR="00E37D3A" w:rsidRPr="00D748DA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748DA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</w:tr>
      <w:tr w:rsidR="00E37D3A" w:rsidRPr="00C96CA4" w:rsidTr="009C6FB2">
        <w:tc>
          <w:tcPr>
            <w:tcW w:w="534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69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Оптика</w:t>
            </w:r>
            <w:r w:rsidR="00906F35">
              <w:rPr>
                <w:rFonts w:ascii="Times New Roman" w:hAnsi="Times New Roman"/>
                <w:sz w:val="24"/>
                <w:szCs w:val="24"/>
              </w:rPr>
              <w:t>. Специальная теория относительности</w:t>
            </w:r>
          </w:p>
        </w:tc>
        <w:tc>
          <w:tcPr>
            <w:tcW w:w="1275" w:type="dxa"/>
          </w:tcPr>
          <w:p w:rsidR="00E37D3A" w:rsidRPr="00C96CA4" w:rsidRDefault="00906F35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</w:t>
            </w:r>
          </w:p>
        </w:tc>
        <w:tc>
          <w:tcPr>
            <w:tcW w:w="1276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</w:p>
        </w:tc>
        <w:tc>
          <w:tcPr>
            <w:tcW w:w="2410" w:type="dxa"/>
          </w:tcPr>
          <w:p w:rsidR="00E37D3A" w:rsidRPr="00D748DA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E37D3A" w:rsidRPr="00C96CA4" w:rsidTr="009C6FB2">
        <w:tc>
          <w:tcPr>
            <w:tcW w:w="534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969" w:type="dxa"/>
            <w:vAlign w:val="center"/>
          </w:tcPr>
          <w:p w:rsidR="00E37D3A" w:rsidRPr="00C96CA4" w:rsidRDefault="00E37D3A" w:rsidP="009C6F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Квантовая физика</w:t>
            </w:r>
          </w:p>
        </w:tc>
        <w:tc>
          <w:tcPr>
            <w:tcW w:w="1275" w:type="dxa"/>
          </w:tcPr>
          <w:p w:rsidR="00E37D3A" w:rsidRPr="006F7B21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F7B21">
              <w:rPr>
                <w:rFonts w:ascii="Times New Roman" w:hAnsi="Times New Roman" w:cs="Times New Roman"/>
                <w:b/>
                <w:sz w:val="24"/>
                <w:szCs w:val="24"/>
              </w:rPr>
              <w:t>16</w:t>
            </w:r>
          </w:p>
        </w:tc>
        <w:tc>
          <w:tcPr>
            <w:tcW w:w="1276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</w:tcPr>
          <w:p w:rsidR="00E37D3A" w:rsidRPr="00D748DA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</w:tr>
      <w:tr w:rsidR="00906F35" w:rsidRPr="00C96CA4" w:rsidTr="009C6FB2">
        <w:tc>
          <w:tcPr>
            <w:tcW w:w="534" w:type="dxa"/>
            <w:vAlign w:val="center"/>
          </w:tcPr>
          <w:p w:rsidR="00906F35" w:rsidRPr="00C96CA4" w:rsidRDefault="00906F35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969" w:type="dxa"/>
            <w:vAlign w:val="center"/>
          </w:tcPr>
          <w:p w:rsidR="00906F35" w:rsidRDefault="00906F35" w:rsidP="009C6F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Строение Вселенной</w:t>
            </w:r>
          </w:p>
        </w:tc>
        <w:tc>
          <w:tcPr>
            <w:tcW w:w="1275" w:type="dxa"/>
          </w:tcPr>
          <w:p w:rsidR="00906F35" w:rsidRPr="006F7B21" w:rsidRDefault="00906F35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906F35" w:rsidRDefault="00906F35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</w:tcPr>
          <w:p w:rsidR="00906F35" w:rsidRDefault="00906F35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</w:tr>
      <w:tr w:rsidR="00E37D3A" w:rsidRPr="00C96CA4" w:rsidTr="009C6FB2">
        <w:tc>
          <w:tcPr>
            <w:tcW w:w="534" w:type="dxa"/>
            <w:vAlign w:val="center"/>
          </w:tcPr>
          <w:p w:rsidR="00E37D3A" w:rsidRPr="006F7B21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6.</w:t>
            </w:r>
          </w:p>
        </w:tc>
        <w:tc>
          <w:tcPr>
            <w:tcW w:w="3969" w:type="dxa"/>
            <w:vAlign w:val="center"/>
          </w:tcPr>
          <w:p w:rsidR="00E37D3A" w:rsidRDefault="00E37D3A" w:rsidP="009C6F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Повторение</w:t>
            </w:r>
          </w:p>
          <w:p w:rsidR="00E37D3A" w:rsidRDefault="00E37D3A" w:rsidP="009C6FB2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E37D3A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2410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E37D3A" w:rsidRPr="00F727A0" w:rsidTr="009C6FB2">
        <w:tc>
          <w:tcPr>
            <w:tcW w:w="534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69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По программе</w:t>
            </w:r>
            <w:bookmarkStart w:id="3" w:name="_GoBack"/>
            <w:bookmarkEnd w:id="3"/>
          </w:p>
        </w:tc>
        <w:tc>
          <w:tcPr>
            <w:tcW w:w="1275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96CA4">
              <w:rPr>
                <w:rFonts w:ascii="Times New Roman" w:hAnsi="Times New Roman" w:cs="Times New Roman"/>
                <w:b/>
                <w:sz w:val="24"/>
                <w:szCs w:val="24"/>
              </w:rPr>
              <w:t>68</w:t>
            </w:r>
          </w:p>
        </w:tc>
        <w:tc>
          <w:tcPr>
            <w:tcW w:w="1276" w:type="dxa"/>
          </w:tcPr>
          <w:p w:rsidR="00E37D3A" w:rsidRPr="00C96CA4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</w:p>
        </w:tc>
        <w:tc>
          <w:tcPr>
            <w:tcW w:w="2410" w:type="dxa"/>
          </w:tcPr>
          <w:p w:rsidR="00E37D3A" w:rsidRPr="00F727A0" w:rsidRDefault="00E37D3A" w:rsidP="009C6FB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</w:tr>
    </w:tbl>
    <w:p w:rsidR="00CD64B0" w:rsidRDefault="00CD64B0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D64B0" w:rsidRDefault="00CD64B0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D64B0" w:rsidRDefault="00CD64B0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CD64B0" w:rsidRDefault="00CD64B0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130F53" w:rsidRPr="00BA4F49" w:rsidRDefault="00130F53" w:rsidP="00130F53">
      <w:pPr>
        <w:autoSpaceDE w:val="0"/>
        <w:autoSpaceDN w:val="0"/>
        <w:adjustRightInd w:val="0"/>
        <w:spacing w:after="0"/>
        <w:ind w:left="141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BA4F49" w:rsidRPr="00BA4F49" w:rsidRDefault="00BA4F49" w:rsidP="00130F53">
      <w:pPr>
        <w:autoSpaceDE w:val="0"/>
        <w:autoSpaceDN w:val="0"/>
        <w:adjustRightInd w:val="0"/>
        <w:spacing w:after="0"/>
        <w:ind w:left="709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A072C9" w:rsidRDefault="00A072C9" w:rsidP="00A072C9">
      <w:pPr>
        <w:tabs>
          <w:tab w:val="left" w:pos="1785"/>
        </w:tabs>
        <w:rPr>
          <w:rFonts w:ascii="Times New Roman" w:hAnsi="Times New Roman" w:cs="Times New Roman"/>
          <w:b/>
          <w:sz w:val="28"/>
          <w:szCs w:val="28"/>
        </w:rPr>
      </w:pPr>
    </w:p>
    <w:p w:rsidR="00906F35" w:rsidRDefault="00906F35" w:rsidP="00A072C9">
      <w:pPr>
        <w:tabs>
          <w:tab w:val="left" w:pos="1785"/>
        </w:tabs>
        <w:rPr>
          <w:rFonts w:ascii="Times New Roman" w:hAnsi="Times New Roman" w:cs="Times New Roman"/>
          <w:b/>
          <w:sz w:val="28"/>
          <w:szCs w:val="28"/>
        </w:rPr>
      </w:pPr>
    </w:p>
    <w:p w:rsidR="00CD64B0" w:rsidRDefault="00CD64B0" w:rsidP="00CD64B0">
      <w:pPr>
        <w:tabs>
          <w:tab w:val="left" w:pos="17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4B0" w:rsidRDefault="00CD64B0" w:rsidP="00CD64B0">
      <w:pPr>
        <w:tabs>
          <w:tab w:val="left" w:pos="17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4B0" w:rsidRDefault="00CD64B0" w:rsidP="00CD64B0">
      <w:pPr>
        <w:tabs>
          <w:tab w:val="left" w:pos="17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4B0" w:rsidRDefault="00CD64B0" w:rsidP="00CD64B0">
      <w:pPr>
        <w:tabs>
          <w:tab w:val="left" w:pos="1785"/>
        </w:tabs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D64B0" w:rsidRDefault="00CD64B0" w:rsidP="001D467E">
      <w:pPr>
        <w:tabs>
          <w:tab w:val="left" w:pos="1785"/>
        </w:tabs>
        <w:rPr>
          <w:rFonts w:ascii="Times New Roman" w:hAnsi="Times New Roman" w:cs="Times New Roman"/>
          <w:b/>
          <w:sz w:val="28"/>
          <w:szCs w:val="28"/>
        </w:rPr>
      </w:pPr>
    </w:p>
    <w:p w:rsidR="00CD64B0" w:rsidRDefault="00CD64B0" w:rsidP="001D467E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CD64B0" w:rsidSect="000D69A2">
      <w:pgSz w:w="11906" w:h="16838"/>
      <w:pgMar w:top="567" w:right="851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57E26"/>
    <w:multiLevelType w:val="hybridMultilevel"/>
    <w:tmpl w:val="22B49A0E"/>
    <w:lvl w:ilvl="0" w:tplc="5B4E44C8">
      <w:start w:val="1"/>
      <w:numFmt w:val="decimal"/>
      <w:lvlText w:val="%1."/>
      <w:lvlJc w:val="left"/>
      <w:pPr>
        <w:ind w:left="177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496" w:hanging="360"/>
      </w:pPr>
    </w:lvl>
    <w:lvl w:ilvl="2" w:tplc="0419001B" w:tentative="1">
      <w:start w:val="1"/>
      <w:numFmt w:val="lowerRoman"/>
      <w:lvlText w:val="%3."/>
      <w:lvlJc w:val="right"/>
      <w:pPr>
        <w:ind w:left="3216" w:hanging="180"/>
      </w:pPr>
    </w:lvl>
    <w:lvl w:ilvl="3" w:tplc="0419000F" w:tentative="1">
      <w:start w:val="1"/>
      <w:numFmt w:val="decimal"/>
      <w:lvlText w:val="%4."/>
      <w:lvlJc w:val="left"/>
      <w:pPr>
        <w:ind w:left="3936" w:hanging="360"/>
      </w:pPr>
    </w:lvl>
    <w:lvl w:ilvl="4" w:tplc="04190019" w:tentative="1">
      <w:start w:val="1"/>
      <w:numFmt w:val="lowerLetter"/>
      <w:lvlText w:val="%5."/>
      <w:lvlJc w:val="left"/>
      <w:pPr>
        <w:ind w:left="4656" w:hanging="360"/>
      </w:pPr>
    </w:lvl>
    <w:lvl w:ilvl="5" w:tplc="0419001B" w:tentative="1">
      <w:start w:val="1"/>
      <w:numFmt w:val="lowerRoman"/>
      <w:lvlText w:val="%6."/>
      <w:lvlJc w:val="right"/>
      <w:pPr>
        <w:ind w:left="5376" w:hanging="180"/>
      </w:pPr>
    </w:lvl>
    <w:lvl w:ilvl="6" w:tplc="0419000F" w:tentative="1">
      <w:start w:val="1"/>
      <w:numFmt w:val="decimal"/>
      <w:lvlText w:val="%7."/>
      <w:lvlJc w:val="left"/>
      <w:pPr>
        <w:ind w:left="6096" w:hanging="360"/>
      </w:pPr>
    </w:lvl>
    <w:lvl w:ilvl="7" w:tplc="04190019" w:tentative="1">
      <w:start w:val="1"/>
      <w:numFmt w:val="lowerLetter"/>
      <w:lvlText w:val="%8."/>
      <w:lvlJc w:val="left"/>
      <w:pPr>
        <w:ind w:left="6816" w:hanging="360"/>
      </w:pPr>
    </w:lvl>
    <w:lvl w:ilvl="8" w:tplc="0419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" w15:restartNumberingAfterBreak="0">
    <w:nsid w:val="076D1B1D"/>
    <w:multiLevelType w:val="multilevel"/>
    <w:tmpl w:val="B080BDC2"/>
    <w:lvl w:ilvl="0">
      <w:start w:val="1"/>
      <w:numFmt w:val="bullet"/>
      <w:lvlText w:val="•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0E465052"/>
    <w:multiLevelType w:val="hybridMultilevel"/>
    <w:tmpl w:val="83DCF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5023C1"/>
    <w:multiLevelType w:val="multilevel"/>
    <w:tmpl w:val="1B3AEC4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 w:hint="default"/>
        <w:sz w:val="24"/>
        <w:szCs w:val="24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8C1DB5"/>
    <w:multiLevelType w:val="hybridMultilevel"/>
    <w:tmpl w:val="DD0C9FF6"/>
    <w:lvl w:ilvl="0" w:tplc="47CA7276">
      <w:start w:val="1"/>
      <w:numFmt w:val="decimal"/>
      <w:lvlText w:val="%1."/>
      <w:lvlJc w:val="left"/>
      <w:pPr>
        <w:ind w:left="106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066DADE">
      <w:numFmt w:val="bullet"/>
      <w:lvlText w:val="•"/>
      <w:lvlJc w:val="left"/>
      <w:pPr>
        <w:ind w:left="2031" w:hanging="245"/>
      </w:pPr>
      <w:rPr>
        <w:rFonts w:hint="default"/>
        <w:lang w:val="ru-RU" w:eastAsia="en-US" w:bidi="ar-SA"/>
      </w:rPr>
    </w:lvl>
    <w:lvl w:ilvl="2" w:tplc="F73097FE">
      <w:numFmt w:val="bullet"/>
      <w:lvlText w:val="•"/>
      <w:lvlJc w:val="left"/>
      <w:pPr>
        <w:ind w:left="3003" w:hanging="245"/>
      </w:pPr>
      <w:rPr>
        <w:rFonts w:hint="default"/>
        <w:lang w:val="ru-RU" w:eastAsia="en-US" w:bidi="ar-SA"/>
      </w:rPr>
    </w:lvl>
    <w:lvl w:ilvl="3" w:tplc="7C7AD34E">
      <w:numFmt w:val="bullet"/>
      <w:lvlText w:val="•"/>
      <w:lvlJc w:val="left"/>
      <w:pPr>
        <w:ind w:left="3975" w:hanging="245"/>
      </w:pPr>
      <w:rPr>
        <w:rFonts w:hint="default"/>
        <w:lang w:val="ru-RU" w:eastAsia="en-US" w:bidi="ar-SA"/>
      </w:rPr>
    </w:lvl>
    <w:lvl w:ilvl="4" w:tplc="0B66855C">
      <w:numFmt w:val="bullet"/>
      <w:lvlText w:val="•"/>
      <w:lvlJc w:val="left"/>
      <w:pPr>
        <w:ind w:left="4947" w:hanging="245"/>
      </w:pPr>
      <w:rPr>
        <w:rFonts w:hint="default"/>
        <w:lang w:val="ru-RU" w:eastAsia="en-US" w:bidi="ar-SA"/>
      </w:rPr>
    </w:lvl>
    <w:lvl w:ilvl="5" w:tplc="C1EC2936">
      <w:numFmt w:val="bullet"/>
      <w:lvlText w:val="•"/>
      <w:lvlJc w:val="left"/>
      <w:pPr>
        <w:ind w:left="5919" w:hanging="245"/>
      </w:pPr>
      <w:rPr>
        <w:rFonts w:hint="default"/>
        <w:lang w:val="ru-RU" w:eastAsia="en-US" w:bidi="ar-SA"/>
      </w:rPr>
    </w:lvl>
    <w:lvl w:ilvl="6" w:tplc="85CA2B18">
      <w:numFmt w:val="bullet"/>
      <w:lvlText w:val="•"/>
      <w:lvlJc w:val="left"/>
      <w:pPr>
        <w:ind w:left="6891" w:hanging="245"/>
      </w:pPr>
      <w:rPr>
        <w:rFonts w:hint="default"/>
        <w:lang w:val="ru-RU" w:eastAsia="en-US" w:bidi="ar-SA"/>
      </w:rPr>
    </w:lvl>
    <w:lvl w:ilvl="7" w:tplc="A58A1CAA">
      <w:numFmt w:val="bullet"/>
      <w:lvlText w:val="•"/>
      <w:lvlJc w:val="left"/>
      <w:pPr>
        <w:ind w:left="7863" w:hanging="245"/>
      </w:pPr>
      <w:rPr>
        <w:rFonts w:hint="default"/>
        <w:lang w:val="ru-RU" w:eastAsia="en-US" w:bidi="ar-SA"/>
      </w:rPr>
    </w:lvl>
    <w:lvl w:ilvl="8" w:tplc="1220C4A4">
      <w:numFmt w:val="bullet"/>
      <w:lvlText w:val="•"/>
      <w:lvlJc w:val="left"/>
      <w:pPr>
        <w:ind w:left="8835" w:hanging="245"/>
      </w:pPr>
      <w:rPr>
        <w:rFonts w:hint="default"/>
        <w:lang w:val="ru-RU" w:eastAsia="en-US" w:bidi="ar-SA"/>
      </w:rPr>
    </w:lvl>
  </w:abstractNum>
  <w:abstractNum w:abstractNumId="5" w15:restartNumberingAfterBreak="0">
    <w:nsid w:val="1E265B36"/>
    <w:multiLevelType w:val="hybridMultilevel"/>
    <w:tmpl w:val="CB283F8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1E416CA3"/>
    <w:multiLevelType w:val="hybridMultilevel"/>
    <w:tmpl w:val="DC287660"/>
    <w:lvl w:ilvl="0" w:tplc="E0DE5BD0">
      <w:start w:val="1"/>
      <w:numFmt w:val="decimal"/>
      <w:lvlText w:val="%1."/>
      <w:lvlJc w:val="left"/>
      <w:pPr>
        <w:ind w:left="106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D856EE">
      <w:numFmt w:val="bullet"/>
      <w:lvlText w:val="•"/>
      <w:lvlJc w:val="left"/>
      <w:pPr>
        <w:ind w:left="2031" w:hanging="245"/>
      </w:pPr>
      <w:rPr>
        <w:rFonts w:hint="default"/>
        <w:lang w:val="ru-RU" w:eastAsia="en-US" w:bidi="ar-SA"/>
      </w:rPr>
    </w:lvl>
    <w:lvl w:ilvl="2" w:tplc="4952254A">
      <w:numFmt w:val="bullet"/>
      <w:lvlText w:val="•"/>
      <w:lvlJc w:val="left"/>
      <w:pPr>
        <w:ind w:left="3003" w:hanging="245"/>
      </w:pPr>
      <w:rPr>
        <w:rFonts w:hint="default"/>
        <w:lang w:val="ru-RU" w:eastAsia="en-US" w:bidi="ar-SA"/>
      </w:rPr>
    </w:lvl>
    <w:lvl w:ilvl="3" w:tplc="F86854BA">
      <w:numFmt w:val="bullet"/>
      <w:lvlText w:val="•"/>
      <w:lvlJc w:val="left"/>
      <w:pPr>
        <w:ind w:left="3975" w:hanging="245"/>
      </w:pPr>
      <w:rPr>
        <w:rFonts w:hint="default"/>
        <w:lang w:val="ru-RU" w:eastAsia="en-US" w:bidi="ar-SA"/>
      </w:rPr>
    </w:lvl>
    <w:lvl w:ilvl="4" w:tplc="ECA04042">
      <w:numFmt w:val="bullet"/>
      <w:lvlText w:val="•"/>
      <w:lvlJc w:val="left"/>
      <w:pPr>
        <w:ind w:left="4947" w:hanging="245"/>
      </w:pPr>
      <w:rPr>
        <w:rFonts w:hint="default"/>
        <w:lang w:val="ru-RU" w:eastAsia="en-US" w:bidi="ar-SA"/>
      </w:rPr>
    </w:lvl>
    <w:lvl w:ilvl="5" w:tplc="9B9C1C18">
      <w:numFmt w:val="bullet"/>
      <w:lvlText w:val="•"/>
      <w:lvlJc w:val="left"/>
      <w:pPr>
        <w:ind w:left="5919" w:hanging="245"/>
      </w:pPr>
      <w:rPr>
        <w:rFonts w:hint="default"/>
        <w:lang w:val="ru-RU" w:eastAsia="en-US" w:bidi="ar-SA"/>
      </w:rPr>
    </w:lvl>
    <w:lvl w:ilvl="6" w:tplc="0D665C8E">
      <w:numFmt w:val="bullet"/>
      <w:lvlText w:val="•"/>
      <w:lvlJc w:val="left"/>
      <w:pPr>
        <w:ind w:left="6891" w:hanging="245"/>
      </w:pPr>
      <w:rPr>
        <w:rFonts w:hint="default"/>
        <w:lang w:val="ru-RU" w:eastAsia="en-US" w:bidi="ar-SA"/>
      </w:rPr>
    </w:lvl>
    <w:lvl w:ilvl="7" w:tplc="19CC296C">
      <w:numFmt w:val="bullet"/>
      <w:lvlText w:val="•"/>
      <w:lvlJc w:val="left"/>
      <w:pPr>
        <w:ind w:left="7863" w:hanging="245"/>
      </w:pPr>
      <w:rPr>
        <w:rFonts w:hint="default"/>
        <w:lang w:val="ru-RU" w:eastAsia="en-US" w:bidi="ar-SA"/>
      </w:rPr>
    </w:lvl>
    <w:lvl w:ilvl="8" w:tplc="5B287F18">
      <w:numFmt w:val="bullet"/>
      <w:lvlText w:val="•"/>
      <w:lvlJc w:val="left"/>
      <w:pPr>
        <w:ind w:left="8835" w:hanging="245"/>
      </w:pPr>
      <w:rPr>
        <w:rFonts w:hint="default"/>
        <w:lang w:val="ru-RU" w:eastAsia="en-US" w:bidi="ar-SA"/>
      </w:rPr>
    </w:lvl>
  </w:abstractNum>
  <w:abstractNum w:abstractNumId="7" w15:restartNumberingAfterBreak="0">
    <w:nsid w:val="1E9F61FB"/>
    <w:multiLevelType w:val="hybridMultilevel"/>
    <w:tmpl w:val="57164A4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0A47D08"/>
    <w:multiLevelType w:val="multilevel"/>
    <w:tmpl w:val="E9CE04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0B31B07"/>
    <w:multiLevelType w:val="hybridMultilevel"/>
    <w:tmpl w:val="0BB6BE78"/>
    <w:lvl w:ilvl="0" w:tplc="04190001">
      <w:start w:val="1"/>
      <w:numFmt w:val="bullet"/>
      <w:lvlText w:val=""/>
      <w:lvlJc w:val="left"/>
      <w:pPr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9" w:hanging="360"/>
      </w:pPr>
      <w:rPr>
        <w:rFonts w:ascii="Wingdings" w:hAnsi="Wingdings" w:hint="default"/>
      </w:rPr>
    </w:lvl>
  </w:abstractNum>
  <w:abstractNum w:abstractNumId="10" w15:restartNumberingAfterBreak="0">
    <w:nsid w:val="27342971"/>
    <w:multiLevelType w:val="hybridMultilevel"/>
    <w:tmpl w:val="DC287660"/>
    <w:lvl w:ilvl="0" w:tplc="E0DE5BD0">
      <w:start w:val="1"/>
      <w:numFmt w:val="decimal"/>
      <w:lvlText w:val="%1."/>
      <w:lvlJc w:val="left"/>
      <w:pPr>
        <w:ind w:left="106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D856EE">
      <w:numFmt w:val="bullet"/>
      <w:lvlText w:val="•"/>
      <w:lvlJc w:val="left"/>
      <w:pPr>
        <w:ind w:left="2031" w:hanging="245"/>
      </w:pPr>
      <w:rPr>
        <w:rFonts w:hint="default"/>
        <w:lang w:val="ru-RU" w:eastAsia="en-US" w:bidi="ar-SA"/>
      </w:rPr>
    </w:lvl>
    <w:lvl w:ilvl="2" w:tplc="4952254A">
      <w:numFmt w:val="bullet"/>
      <w:lvlText w:val="•"/>
      <w:lvlJc w:val="left"/>
      <w:pPr>
        <w:ind w:left="3003" w:hanging="245"/>
      </w:pPr>
      <w:rPr>
        <w:rFonts w:hint="default"/>
        <w:lang w:val="ru-RU" w:eastAsia="en-US" w:bidi="ar-SA"/>
      </w:rPr>
    </w:lvl>
    <w:lvl w:ilvl="3" w:tplc="F86854BA">
      <w:numFmt w:val="bullet"/>
      <w:lvlText w:val="•"/>
      <w:lvlJc w:val="left"/>
      <w:pPr>
        <w:ind w:left="3975" w:hanging="245"/>
      </w:pPr>
      <w:rPr>
        <w:rFonts w:hint="default"/>
        <w:lang w:val="ru-RU" w:eastAsia="en-US" w:bidi="ar-SA"/>
      </w:rPr>
    </w:lvl>
    <w:lvl w:ilvl="4" w:tplc="ECA04042">
      <w:numFmt w:val="bullet"/>
      <w:lvlText w:val="•"/>
      <w:lvlJc w:val="left"/>
      <w:pPr>
        <w:ind w:left="4947" w:hanging="245"/>
      </w:pPr>
      <w:rPr>
        <w:rFonts w:hint="default"/>
        <w:lang w:val="ru-RU" w:eastAsia="en-US" w:bidi="ar-SA"/>
      </w:rPr>
    </w:lvl>
    <w:lvl w:ilvl="5" w:tplc="9B9C1C18">
      <w:numFmt w:val="bullet"/>
      <w:lvlText w:val="•"/>
      <w:lvlJc w:val="left"/>
      <w:pPr>
        <w:ind w:left="5919" w:hanging="245"/>
      </w:pPr>
      <w:rPr>
        <w:rFonts w:hint="default"/>
        <w:lang w:val="ru-RU" w:eastAsia="en-US" w:bidi="ar-SA"/>
      </w:rPr>
    </w:lvl>
    <w:lvl w:ilvl="6" w:tplc="0D665C8E">
      <w:numFmt w:val="bullet"/>
      <w:lvlText w:val="•"/>
      <w:lvlJc w:val="left"/>
      <w:pPr>
        <w:ind w:left="6891" w:hanging="245"/>
      </w:pPr>
      <w:rPr>
        <w:rFonts w:hint="default"/>
        <w:lang w:val="ru-RU" w:eastAsia="en-US" w:bidi="ar-SA"/>
      </w:rPr>
    </w:lvl>
    <w:lvl w:ilvl="7" w:tplc="19CC296C">
      <w:numFmt w:val="bullet"/>
      <w:lvlText w:val="•"/>
      <w:lvlJc w:val="left"/>
      <w:pPr>
        <w:ind w:left="7863" w:hanging="245"/>
      </w:pPr>
      <w:rPr>
        <w:rFonts w:hint="default"/>
        <w:lang w:val="ru-RU" w:eastAsia="en-US" w:bidi="ar-SA"/>
      </w:rPr>
    </w:lvl>
    <w:lvl w:ilvl="8" w:tplc="5B287F18">
      <w:numFmt w:val="bullet"/>
      <w:lvlText w:val="•"/>
      <w:lvlJc w:val="left"/>
      <w:pPr>
        <w:ind w:left="8835" w:hanging="245"/>
      </w:pPr>
      <w:rPr>
        <w:rFonts w:hint="default"/>
        <w:lang w:val="ru-RU" w:eastAsia="en-US" w:bidi="ar-SA"/>
      </w:rPr>
    </w:lvl>
  </w:abstractNum>
  <w:abstractNum w:abstractNumId="11" w15:restartNumberingAfterBreak="0">
    <w:nsid w:val="2B6210B5"/>
    <w:multiLevelType w:val="hybridMultilevel"/>
    <w:tmpl w:val="3774DE0E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37341225"/>
    <w:multiLevelType w:val="multilevel"/>
    <w:tmpl w:val="A98C069E"/>
    <w:lvl w:ilvl="0">
      <w:start w:val="1"/>
      <w:numFmt w:val="bullet"/>
      <w:lvlText w:val="-"/>
      <w:lvlJc w:val="left"/>
      <w:rPr>
        <w:rFonts w:ascii="Century Schoolbook" w:eastAsia="Century Schoolbook" w:hAnsi="Century Schoolbook" w:cs="Century Schoolbook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 w15:restartNumberingAfterBreak="0">
    <w:nsid w:val="3E050565"/>
    <w:multiLevelType w:val="hybridMultilevel"/>
    <w:tmpl w:val="3A7E4120"/>
    <w:lvl w:ilvl="0" w:tplc="D5E4432E">
      <w:numFmt w:val="bullet"/>
      <w:lvlText w:val="–"/>
      <w:lvlJc w:val="left"/>
      <w:pPr>
        <w:ind w:left="620" w:hanging="423"/>
      </w:pPr>
      <w:rPr>
        <w:rFonts w:ascii="Times New Roman" w:eastAsia="Times New Roman" w:hAnsi="Times New Roman" w:cs="Times New Roman" w:hint="default"/>
        <w:spacing w:val="-6"/>
        <w:w w:val="100"/>
        <w:sz w:val="24"/>
        <w:szCs w:val="24"/>
        <w:lang w:val="ru-RU" w:eastAsia="en-US" w:bidi="ar-SA"/>
      </w:rPr>
    </w:lvl>
    <w:lvl w:ilvl="1" w:tplc="9484EF5C">
      <w:numFmt w:val="bullet"/>
      <w:lvlText w:val="–"/>
      <w:lvlJc w:val="left"/>
      <w:pPr>
        <w:ind w:left="819" w:hanging="423"/>
      </w:pPr>
      <w:rPr>
        <w:rFonts w:ascii="Times New Roman" w:eastAsia="Times New Roman" w:hAnsi="Times New Roman" w:cs="Times New Roman" w:hint="default"/>
        <w:spacing w:val="-19"/>
        <w:w w:val="100"/>
        <w:sz w:val="24"/>
        <w:szCs w:val="24"/>
        <w:lang w:val="ru-RU" w:eastAsia="en-US" w:bidi="ar-SA"/>
      </w:rPr>
    </w:lvl>
    <w:lvl w:ilvl="2" w:tplc="437C40D4">
      <w:numFmt w:val="bullet"/>
      <w:lvlText w:val="•"/>
      <w:lvlJc w:val="left"/>
      <w:pPr>
        <w:ind w:left="1893" w:hanging="423"/>
      </w:pPr>
      <w:rPr>
        <w:rFonts w:hint="default"/>
        <w:lang w:val="ru-RU" w:eastAsia="en-US" w:bidi="ar-SA"/>
      </w:rPr>
    </w:lvl>
    <w:lvl w:ilvl="3" w:tplc="4ECEC5F0">
      <w:numFmt w:val="bullet"/>
      <w:lvlText w:val="•"/>
      <w:lvlJc w:val="left"/>
      <w:pPr>
        <w:ind w:left="2967" w:hanging="423"/>
      </w:pPr>
      <w:rPr>
        <w:rFonts w:hint="default"/>
        <w:lang w:val="ru-RU" w:eastAsia="en-US" w:bidi="ar-SA"/>
      </w:rPr>
    </w:lvl>
    <w:lvl w:ilvl="4" w:tplc="3F5C344A">
      <w:numFmt w:val="bullet"/>
      <w:lvlText w:val="•"/>
      <w:lvlJc w:val="left"/>
      <w:pPr>
        <w:ind w:left="4041" w:hanging="423"/>
      </w:pPr>
      <w:rPr>
        <w:rFonts w:hint="default"/>
        <w:lang w:val="ru-RU" w:eastAsia="en-US" w:bidi="ar-SA"/>
      </w:rPr>
    </w:lvl>
    <w:lvl w:ilvl="5" w:tplc="7C264C82">
      <w:numFmt w:val="bullet"/>
      <w:lvlText w:val="•"/>
      <w:lvlJc w:val="left"/>
      <w:pPr>
        <w:ind w:left="5115" w:hanging="423"/>
      </w:pPr>
      <w:rPr>
        <w:rFonts w:hint="default"/>
        <w:lang w:val="ru-RU" w:eastAsia="en-US" w:bidi="ar-SA"/>
      </w:rPr>
    </w:lvl>
    <w:lvl w:ilvl="6" w:tplc="95BA6E02">
      <w:numFmt w:val="bullet"/>
      <w:lvlText w:val="•"/>
      <w:lvlJc w:val="left"/>
      <w:pPr>
        <w:ind w:left="6188" w:hanging="423"/>
      </w:pPr>
      <w:rPr>
        <w:rFonts w:hint="default"/>
        <w:lang w:val="ru-RU" w:eastAsia="en-US" w:bidi="ar-SA"/>
      </w:rPr>
    </w:lvl>
    <w:lvl w:ilvl="7" w:tplc="9AECB57A">
      <w:numFmt w:val="bullet"/>
      <w:lvlText w:val="•"/>
      <w:lvlJc w:val="left"/>
      <w:pPr>
        <w:ind w:left="7262" w:hanging="423"/>
      </w:pPr>
      <w:rPr>
        <w:rFonts w:hint="default"/>
        <w:lang w:val="ru-RU" w:eastAsia="en-US" w:bidi="ar-SA"/>
      </w:rPr>
    </w:lvl>
    <w:lvl w:ilvl="8" w:tplc="8632943A">
      <w:numFmt w:val="bullet"/>
      <w:lvlText w:val="•"/>
      <w:lvlJc w:val="left"/>
      <w:pPr>
        <w:ind w:left="8336" w:hanging="423"/>
      </w:pPr>
      <w:rPr>
        <w:rFonts w:hint="default"/>
        <w:lang w:val="ru-RU" w:eastAsia="en-US" w:bidi="ar-SA"/>
      </w:rPr>
    </w:lvl>
  </w:abstractNum>
  <w:abstractNum w:abstractNumId="14" w15:restartNumberingAfterBreak="0">
    <w:nsid w:val="51491F3F"/>
    <w:multiLevelType w:val="multilevel"/>
    <w:tmpl w:val="C340EC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7D2538"/>
    <w:multiLevelType w:val="hybridMultilevel"/>
    <w:tmpl w:val="27B8469A"/>
    <w:lvl w:ilvl="0" w:tplc="09EE57EA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79C5341"/>
    <w:multiLevelType w:val="hybridMultilevel"/>
    <w:tmpl w:val="417E12EE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17" w15:restartNumberingAfterBreak="0">
    <w:nsid w:val="610B244A"/>
    <w:multiLevelType w:val="hybridMultilevel"/>
    <w:tmpl w:val="D5A82A74"/>
    <w:lvl w:ilvl="0" w:tplc="F0209BF6">
      <w:start w:val="10"/>
      <w:numFmt w:val="decimal"/>
      <w:lvlText w:val="%1"/>
      <w:lvlJc w:val="left"/>
      <w:pPr>
        <w:ind w:left="1832" w:hanging="30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D27A3294">
      <w:start w:val="10"/>
      <w:numFmt w:val="decimal"/>
      <w:lvlText w:val="%2"/>
      <w:lvlJc w:val="left"/>
      <w:pPr>
        <w:ind w:left="4300" w:hanging="303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2" w:tplc="E48C4EE0">
      <w:numFmt w:val="bullet"/>
      <w:lvlText w:val="•"/>
      <w:lvlJc w:val="left"/>
      <w:pPr>
        <w:ind w:left="5480" w:hanging="303"/>
      </w:pPr>
      <w:rPr>
        <w:rFonts w:hint="default"/>
        <w:lang w:val="ru-RU" w:eastAsia="en-US" w:bidi="ar-SA"/>
      </w:rPr>
    </w:lvl>
    <w:lvl w:ilvl="3" w:tplc="7FD44EBA">
      <w:numFmt w:val="bullet"/>
      <w:lvlText w:val="•"/>
      <w:lvlJc w:val="left"/>
      <w:pPr>
        <w:ind w:left="5700" w:hanging="303"/>
      </w:pPr>
      <w:rPr>
        <w:rFonts w:hint="default"/>
        <w:lang w:val="ru-RU" w:eastAsia="en-US" w:bidi="ar-SA"/>
      </w:rPr>
    </w:lvl>
    <w:lvl w:ilvl="4" w:tplc="B5A4F874">
      <w:numFmt w:val="bullet"/>
      <w:lvlText w:val="•"/>
      <w:lvlJc w:val="left"/>
      <w:pPr>
        <w:ind w:left="6425" w:hanging="303"/>
      </w:pPr>
      <w:rPr>
        <w:rFonts w:hint="default"/>
        <w:lang w:val="ru-RU" w:eastAsia="en-US" w:bidi="ar-SA"/>
      </w:rPr>
    </w:lvl>
    <w:lvl w:ilvl="5" w:tplc="09FA3F54">
      <w:numFmt w:val="bullet"/>
      <w:lvlText w:val="•"/>
      <w:lvlJc w:val="left"/>
      <w:pPr>
        <w:ind w:left="7151" w:hanging="303"/>
      </w:pPr>
      <w:rPr>
        <w:rFonts w:hint="default"/>
        <w:lang w:val="ru-RU" w:eastAsia="en-US" w:bidi="ar-SA"/>
      </w:rPr>
    </w:lvl>
    <w:lvl w:ilvl="6" w:tplc="DCD8EE90">
      <w:numFmt w:val="bullet"/>
      <w:lvlText w:val="•"/>
      <w:lvlJc w:val="left"/>
      <w:pPr>
        <w:ind w:left="7876" w:hanging="303"/>
      </w:pPr>
      <w:rPr>
        <w:rFonts w:hint="default"/>
        <w:lang w:val="ru-RU" w:eastAsia="en-US" w:bidi="ar-SA"/>
      </w:rPr>
    </w:lvl>
    <w:lvl w:ilvl="7" w:tplc="8B54B63C">
      <w:numFmt w:val="bullet"/>
      <w:lvlText w:val="•"/>
      <w:lvlJc w:val="left"/>
      <w:pPr>
        <w:ind w:left="8602" w:hanging="303"/>
      </w:pPr>
      <w:rPr>
        <w:rFonts w:hint="default"/>
        <w:lang w:val="ru-RU" w:eastAsia="en-US" w:bidi="ar-SA"/>
      </w:rPr>
    </w:lvl>
    <w:lvl w:ilvl="8" w:tplc="969A20FA">
      <w:numFmt w:val="bullet"/>
      <w:lvlText w:val="•"/>
      <w:lvlJc w:val="left"/>
      <w:pPr>
        <w:ind w:left="9328" w:hanging="303"/>
      </w:pPr>
      <w:rPr>
        <w:rFonts w:hint="default"/>
        <w:lang w:val="ru-RU" w:eastAsia="en-US" w:bidi="ar-SA"/>
      </w:rPr>
    </w:lvl>
  </w:abstractNum>
  <w:abstractNum w:abstractNumId="18" w15:restartNumberingAfterBreak="0">
    <w:nsid w:val="65DC071E"/>
    <w:multiLevelType w:val="hybridMultilevel"/>
    <w:tmpl w:val="DC287660"/>
    <w:lvl w:ilvl="0" w:tplc="E0DE5BD0">
      <w:start w:val="1"/>
      <w:numFmt w:val="decimal"/>
      <w:lvlText w:val="%1."/>
      <w:lvlJc w:val="left"/>
      <w:pPr>
        <w:ind w:left="106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D5D856EE">
      <w:numFmt w:val="bullet"/>
      <w:lvlText w:val="•"/>
      <w:lvlJc w:val="left"/>
      <w:pPr>
        <w:ind w:left="2031" w:hanging="245"/>
      </w:pPr>
      <w:rPr>
        <w:rFonts w:hint="default"/>
        <w:lang w:val="ru-RU" w:eastAsia="en-US" w:bidi="ar-SA"/>
      </w:rPr>
    </w:lvl>
    <w:lvl w:ilvl="2" w:tplc="4952254A">
      <w:numFmt w:val="bullet"/>
      <w:lvlText w:val="•"/>
      <w:lvlJc w:val="left"/>
      <w:pPr>
        <w:ind w:left="3003" w:hanging="245"/>
      </w:pPr>
      <w:rPr>
        <w:rFonts w:hint="default"/>
        <w:lang w:val="ru-RU" w:eastAsia="en-US" w:bidi="ar-SA"/>
      </w:rPr>
    </w:lvl>
    <w:lvl w:ilvl="3" w:tplc="F86854BA">
      <w:numFmt w:val="bullet"/>
      <w:lvlText w:val="•"/>
      <w:lvlJc w:val="left"/>
      <w:pPr>
        <w:ind w:left="3975" w:hanging="245"/>
      </w:pPr>
      <w:rPr>
        <w:rFonts w:hint="default"/>
        <w:lang w:val="ru-RU" w:eastAsia="en-US" w:bidi="ar-SA"/>
      </w:rPr>
    </w:lvl>
    <w:lvl w:ilvl="4" w:tplc="ECA04042">
      <w:numFmt w:val="bullet"/>
      <w:lvlText w:val="•"/>
      <w:lvlJc w:val="left"/>
      <w:pPr>
        <w:ind w:left="4947" w:hanging="245"/>
      </w:pPr>
      <w:rPr>
        <w:rFonts w:hint="default"/>
        <w:lang w:val="ru-RU" w:eastAsia="en-US" w:bidi="ar-SA"/>
      </w:rPr>
    </w:lvl>
    <w:lvl w:ilvl="5" w:tplc="9B9C1C18">
      <w:numFmt w:val="bullet"/>
      <w:lvlText w:val="•"/>
      <w:lvlJc w:val="left"/>
      <w:pPr>
        <w:ind w:left="5919" w:hanging="245"/>
      </w:pPr>
      <w:rPr>
        <w:rFonts w:hint="default"/>
        <w:lang w:val="ru-RU" w:eastAsia="en-US" w:bidi="ar-SA"/>
      </w:rPr>
    </w:lvl>
    <w:lvl w:ilvl="6" w:tplc="0D665C8E">
      <w:numFmt w:val="bullet"/>
      <w:lvlText w:val="•"/>
      <w:lvlJc w:val="left"/>
      <w:pPr>
        <w:ind w:left="6891" w:hanging="245"/>
      </w:pPr>
      <w:rPr>
        <w:rFonts w:hint="default"/>
        <w:lang w:val="ru-RU" w:eastAsia="en-US" w:bidi="ar-SA"/>
      </w:rPr>
    </w:lvl>
    <w:lvl w:ilvl="7" w:tplc="19CC296C">
      <w:numFmt w:val="bullet"/>
      <w:lvlText w:val="•"/>
      <w:lvlJc w:val="left"/>
      <w:pPr>
        <w:ind w:left="7863" w:hanging="245"/>
      </w:pPr>
      <w:rPr>
        <w:rFonts w:hint="default"/>
        <w:lang w:val="ru-RU" w:eastAsia="en-US" w:bidi="ar-SA"/>
      </w:rPr>
    </w:lvl>
    <w:lvl w:ilvl="8" w:tplc="5B287F18">
      <w:numFmt w:val="bullet"/>
      <w:lvlText w:val="•"/>
      <w:lvlJc w:val="left"/>
      <w:pPr>
        <w:ind w:left="8835" w:hanging="245"/>
      </w:pPr>
      <w:rPr>
        <w:rFonts w:hint="default"/>
        <w:lang w:val="ru-RU" w:eastAsia="en-US" w:bidi="ar-SA"/>
      </w:rPr>
    </w:lvl>
  </w:abstractNum>
  <w:abstractNum w:abstractNumId="19" w15:restartNumberingAfterBreak="0">
    <w:nsid w:val="6F415EB1"/>
    <w:multiLevelType w:val="hybridMultilevel"/>
    <w:tmpl w:val="E2601704"/>
    <w:lvl w:ilvl="0" w:tplc="0419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5"/>
  </w:num>
  <w:num w:numId="4">
    <w:abstractNumId w:val="1"/>
  </w:num>
  <w:num w:numId="5">
    <w:abstractNumId w:val="12"/>
  </w:num>
  <w:num w:numId="6">
    <w:abstractNumId w:val="16"/>
  </w:num>
  <w:num w:numId="7">
    <w:abstractNumId w:val="5"/>
  </w:num>
  <w:num w:numId="8">
    <w:abstractNumId w:val="9"/>
  </w:num>
  <w:num w:numId="9">
    <w:abstractNumId w:val="14"/>
  </w:num>
  <w:num w:numId="10">
    <w:abstractNumId w:val="7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3"/>
  </w:num>
  <w:num w:numId="12">
    <w:abstractNumId w:val="8"/>
  </w:num>
  <w:num w:numId="13">
    <w:abstractNumId w:val="0"/>
  </w:num>
  <w:num w:numId="14">
    <w:abstractNumId w:val="13"/>
  </w:num>
  <w:num w:numId="15">
    <w:abstractNumId w:val="2"/>
  </w:num>
  <w:num w:numId="16">
    <w:abstractNumId w:val="6"/>
  </w:num>
  <w:num w:numId="17">
    <w:abstractNumId w:val="18"/>
  </w:num>
  <w:num w:numId="18">
    <w:abstractNumId w:val="10"/>
  </w:num>
  <w:num w:numId="19">
    <w:abstractNumId w:val="4"/>
  </w:num>
  <w:num w:numId="20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9A2"/>
    <w:rsid w:val="00006E3E"/>
    <w:rsid w:val="000248C5"/>
    <w:rsid w:val="0003484E"/>
    <w:rsid w:val="0004245C"/>
    <w:rsid w:val="000456D8"/>
    <w:rsid w:val="00087C9B"/>
    <w:rsid w:val="000A5AEE"/>
    <w:rsid w:val="000C3998"/>
    <w:rsid w:val="000C4DE1"/>
    <w:rsid w:val="000D07AE"/>
    <w:rsid w:val="000D69A2"/>
    <w:rsid w:val="00121B3A"/>
    <w:rsid w:val="00130F53"/>
    <w:rsid w:val="00143EDE"/>
    <w:rsid w:val="0015333F"/>
    <w:rsid w:val="001638E8"/>
    <w:rsid w:val="0017791B"/>
    <w:rsid w:val="001A486D"/>
    <w:rsid w:val="001D196F"/>
    <w:rsid w:val="001D467E"/>
    <w:rsid w:val="001D706B"/>
    <w:rsid w:val="001E0472"/>
    <w:rsid w:val="002218E2"/>
    <w:rsid w:val="00253C92"/>
    <w:rsid w:val="002B313C"/>
    <w:rsid w:val="002C6FF2"/>
    <w:rsid w:val="003024CA"/>
    <w:rsid w:val="00375C88"/>
    <w:rsid w:val="0038638C"/>
    <w:rsid w:val="003915C0"/>
    <w:rsid w:val="003947BE"/>
    <w:rsid w:val="003A06A5"/>
    <w:rsid w:val="003C1AE8"/>
    <w:rsid w:val="00450965"/>
    <w:rsid w:val="00471498"/>
    <w:rsid w:val="00475540"/>
    <w:rsid w:val="004802BE"/>
    <w:rsid w:val="00482DF9"/>
    <w:rsid w:val="00484ADF"/>
    <w:rsid w:val="004C38FE"/>
    <w:rsid w:val="004F0195"/>
    <w:rsid w:val="004F32D1"/>
    <w:rsid w:val="00502D0B"/>
    <w:rsid w:val="005279EF"/>
    <w:rsid w:val="005B6111"/>
    <w:rsid w:val="005F1E29"/>
    <w:rsid w:val="00616477"/>
    <w:rsid w:val="006625F9"/>
    <w:rsid w:val="00665EBD"/>
    <w:rsid w:val="006C0A68"/>
    <w:rsid w:val="006C3E3F"/>
    <w:rsid w:val="006F20F7"/>
    <w:rsid w:val="006F7B21"/>
    <w:rsid w:val="00711898"/>
    <w:rsid w:val="00724F8E"/>
    <w:rsid w:val="007254C4"/>
    <w:rsid w:val="007B5257"/>
    <w:rsid w:val="007C0598"/>
    <w:rsid w:val="00802ADC"/>
    <w:rsid w:val="00827216"/>
    <w:rsid w:val="008868A5"/>
    <w:rsid w:val="008A75C7"/>
    <w:rsid w:val="008D14ED"/>
    <w:rsid w:val="00906F35"/>
    <w:rsid w:val="0093398F"/>
    <w:rsid w:val="00983616"/>
    <w:rsid w:val="009C6FB2"/>
    <w:rsid w:val="009D16C0"/>
    <w:rsid w:val="00A03999"/>
    <w:rsid w:val="00A072C9"/>
    <w:rsid w:val="00A127BC"/>
    <w:rsid w:val="00A136B5"/>
    <w:rsid w:val="00AB55E6"/>
    <w:rsid w:val="00AD5B46"/>
    <w:rsid w:val="00AF3481"/>
    <w:rsid w:val="00B17546"/>
    <w:rsid w:val="00B82471"/>
    <w:rsid w:val="00BA4F49"/>
    <w:rsid w:val="00BF77DB"/>
    <w:rsid w:val="00C96CA4"/>
    <w:rsid w:val="00CD64B0"/>
    <w:rsid w:val="00CF3E46"/>
    <w:rsid w:val="00D2383D"/>
    <w:rsid w:val="00D55EB7"/>
    <w:rsid w:val="00D748DA"/>
    <w:rsid w:val="00DC22D2"/>
    <w:rsid w:val="00DE1E64"/>
    <w:rsid w:val="00E37D3A"/>
    <w:rsid w:val="00E74DAD"/>
    <w:rsid w:val="00E75F8A"/>
    <w:rsid w:val="00E86B41"/>
    <w:rsid w:val="00E974B9"/>
    <w:rsid w:val="00EE6053"/>
    <w:rsid w:val="00EE6626"/>
    <w:rsid w:val="00F01FD9"/>
    <w:rsid w:val="00F20159"/>
    <w:rsid w:val="00F501A0"/>
    <w:rsid w:val="00F7278C"/>
    <w:rsid w:val="00F90BC7"/>
    <w:rsid w:val="00FB2B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2C90621-0F2A-406A-8E93-213148B9D5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F019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link w:val="20"/>
    <w:uiPriority w:val="1"/>
    <w:qFormat/>
    <w:rsid w:val="004F0195"/>
    <w:pPr>
      <w:widowControl w:val="0"/>
      <w:autoSpaceDE w:val="0"/>
      <w:autoSpaceDN w:val="0"/>
      <w:spacing w:after="0" w:line="275" w:lineRule="exact"/>
      <w:ind w:left="620"/>
      <w:outlineLvl w:val="1"/>
    </w:pPr>
    <w:rPr>
      <w:rFonts w:ascii="Times New Roman" w:eastAsia="Times New Roman" w:hAnsi="Times New Roman" w:cs="Times New Roman"/>
      <w:b/>
      <w:bCs/>
      <w:i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0D69A2"/>
    <w:pPr>
      <w:ind w:left="720"/>
      <w:contextualSpacing/>
    </w:pPr>
  </w:style>
  <w:style w:type="paragraph" w:customStyle="1" w:styleId="ConsPlusNormal">
    <w:name w:val="ConsPlusNormal"/>
    <w:rsid w:val="008868A5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</w:rPr>
  </w:style>
  <w:style w:type="paragraph" w:customStyle="1" w:styleId="Default">
    <w:name w:val="Default"/>
    <w:rsid w:val="008868A5"/>
    <w:pPr>
      <w:autoSpaceDE w:val="0"/>
      <w:autoSpaceDN w:val="0"/>
      <w:adjustRightInd w:val="0"/>
      <w:spacing w:after="0"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eastAsia="en-US"/>
    </w:rPr>
  </w:style>
  <w:style w:type="character" w:customStyle="1" w:styleId="21">
    <w:name w:val="Основной текст (2)"/>
    <w:basedOn w:val="a0"/>
    <w:rsid w:val="006625F9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character" w:customStyle="1" w:styleId="9">
    <w:name w:val="Основной текст (9)"/>
    <w:basedOn w:val="a0"/>
    <w:rsid w:val="006625F9"/>
    <w:rPr>
      <w:rFonts w:ascii="Century Schoolbook" w:eastAsia="Century Schoolbook" w:hAnsi="Century Schoolbook" w:cs="Century Schoolbook"/>
      <w:b/>
      <w:bCs/>
      <w:i/>
      <w:iCs/>
      <w:smallCaps w:val="0"/>
      <w:strike w:val="0"/>
      <w:color w:val="000000"/>
      <w:spacing w:val="0"/>
      <w:w w:val="100"/>
      <w:position w:val="0"/>
      <w:sz w:val="21"/>
      <w:szCs w:val="21"/>
      <w:u w:val="none"/>
      <w:lang w:val="ru-RU" w:eastAsia="ru-RU" w:bidi="ru-RU"/>
    </w:rPr>
  </w:style>
  <w:style w:type="paragraph" w:styleId="a4">
    <w:name w:val="Normal (Web)"/>
    <w:basedOn w:val="a"/>
    <w:unhideWhenUsed/>
    <w:rsid w:val="00B1754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5">
    <w:name w:val="No Spacing"/>
    <w:uiPriority w:val="1"/>
    <w:qFormat/>
    <w:rsid w:val="000D07A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2">
    <w:name w:val="Body Text Indent 2"/>
    <w:basedOn w:val="a"/>
    <w:link w:val="23"/>
    <w:unhideWhenUsed/>
    <w:rsid w:val="000D07AE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sz w:val="24"/>
      <w:szCs w:val="20"/>
    </w:rPr>
  </w:style>
  <w:style w:type="character" w:customStyle="1" w:styleId="23">
    <w:name w:val="Основной текст с отступом 2 Знак"/>
    <w:basedOn w:val="a0"/>
    <w:link w:val="22"/>
    <w:rsid w:val="000D07AE"/>
    <w:rPr>
      <w:rFonts w:ascii="Times New Roman" w:eastAsia="Times New Roman" w:hAnsi="Times New Roman" w:cs="Times New Roman"/>
      <w:sz w:val="24"/>
      <w:szCs w:val="20"/>
    </w:rPr>
  </w:style>
  <w:style w:type="paragraph" w:customStyle="1" w:styleId="podzag6">
    <w:name w:val="podzag_6"/>
    <w:basedOn w:val="a"/>
    <w:rsid w:val="004509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ubmenu-table">
    <w:name w:val="submenu-table"/>
    <w:basedOn w:val="a0"/>
    <w:rsid w:val="00450965"/>
  </w:style>
  <w:style w:type="paragraph" w:customStyle="1" w:styleId="24">
    <w:name w:val="Без интервала2"/>
    <w:rsid w:val="00E37D3A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6">
    <w:name w:val="Balloon Text"/>
    <w:basedOn w:val="a"/>
    <w:link w:val="a7"/>
    <w:uiPriority w:val="99"/>
    <w:semiHidden/>
    <w:unhideWhenUsed/>
    <w:rsid w:val="007B52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B5257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1"/>
    <w:rsid w:val="004F0195"/>
    <w:rPr>
      <w:rFonts w:ascii="Times New Roman" w:eastAsia="Times New Roman" w:hAnsi="Times New Roman" w:cs="Times New Roman"/>
      <w:b/>
      <w:bCs/>
      <w:i/>
      <w:sz w:val="24"/>
      <w:szCs w:val="24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4F0195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8">
    <w:name w:val="Body Text"/>
    <w:basedOn w:val="a"/>
    <w:link w:val="a9"/>
    <w:uiPriority w:val="99"/>
    <w:unhideWhenUsed/>
    <w:rsid w:val="004F0195"/>
    <w:pPr>
      <w:spacing w:after="120"/>
    </w:pPr>
  </w:style>
  <w:style w:type="character" w:customStyle="1" w:styleId="a9">
    <w:name w:val="Основной текст Знак"/>
    <w:basedOn w:val="a0"/>
    <w:link w:val="a8"/>
    <w:uiPriority w:val="99"/>
    <w:rsid w:val="004F0195"/>
  </w:style>
  <w:style w:type="table" w:styleId="aa">
    <w:name w:val="Table Grid"/>
    <w:basedOn w:val="a1"/>
    <w:uiPriority w:val="59"/>
    <w:rsid w:val="00DE1E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7042031">
      <w:bodyDiv w:val="1"/>
      <w:marLeft w:val="0"/>
      <w:marRight w:val="0"/>
      <w:marTop w:val="240"/>
      <w:marBottom w:val="24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864054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3283380">
              <w:marLeft w:val="0"/>
              <w:marRight w:val="0"/>
              <w:marTop w:val="0"/>
              <w:marBottom w:val="63"/>
              <w:divBdr>
                <w:top w:val="single" w:sz="4" w:space="0" w:color="E0E0E0"/>
                <w:left w:val="single" w:sz="4" w:space="0" w:color="E0E0E0"/>
                <w:bottom w:val="single" w:sz="4" w:space="0" w:color="E0E0E0"/>
                <w:right w:val="single" w:sz="4" w:space="0" w:color="E0E0E0"/>
              </w:divBdr>
              <w:divsChild>
                <w:div w:id="1022129032">
                  <w:marLeft w:val="0"/>
                  <w:marRight w:val="0"/>
                  <w:marTop w:val="125"/>
                  <w:marBottom w:val="1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58036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4A96F07-2F5C-4C58-A9D4-07D6778EA4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1</Pages>
  <Words>2432</Words>
  <Characters>13864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16264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Кузьминых</dc:creator>
  <cp:lastModifiedBy>Светлана</cp:lastModifiedBy>
  <cp:revision>10</cp:revision>
  <cp:lastPrinted>2021-01-09T10:24:00Z</cp:lastPrinted>
  <dcterms:created xsi:type="dcterms:W3CDTF">2020-09-07T09:26:00Z</dcterms:created>
  <dcterms:modified xsi:type="dcterms:W3CDTF">2021-01-14T13:12:00Z</dcterms:modified>
</cp:coreProperties>
</file>